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1E" w:rsidRDefault="001A5B1E" w:rsidP="00D11EF3">
      <w:pPr>
        <w:jc w:val="center"/>
        <w:rPr>
          <w:b/>
          <w:sz w:val="24"/>
          <w:szCs w:val="24"/>
        </w:rPr>
      </w:pPr>
    </w:p>
    <w:p w:rsidR="001A5B1E" w:rsidRPr="00087EAC" w:rsidRDefault="001A5B1E" w:rsidP="00D11EF3">
      <w:pPr>
        <w:jc w:val="center"/>
        <w:rPr>
          <w:b/>
          <w:sz w:val="24"/>
          <w:szCs w:val="24"/>
        </w:rPr>
      </w:pPr>
      <w:r w:rsidRPr="00087EAC">
        <w:rPr>
          <w:b/>
          <w:sz w:val="24"/>
          <w:szCs w:val="24"/>
        </w:rPr>
        <w:t>PROPOSTA DE DISCIPLINA</w:t>
      </w:r>
      <w:r>
        <w:rPr>
          <w:b/>
          <w:sz w:val="24"/>
          <w:szCs w:val="24"/>
        </w:rPr>
        <w:t xml:space="preserve"> PARA O PPG-RGV</w:t>
      </w:r>
    </w:p>
    <w:p w:rsidR="001A5B1E" w:rsidRPr="00087EAC" w:rsidRDefault="001A5B1E" w:rsidP="00D11EF3">
      <w:pPr>
        <w:ind w:left="993" w:hanging="993"/>
        <w:rPr>
          <w:sz w:val="24"/>
          <w:szCs w:val="24"/>
        </w:rPr>
      </w:pPr>
      <w:r w:rsidRPr="00087EAC">
        <w:rPr>
          <w:b/>
          <w:sz w:val="24"/>
          <w:szCs w:val="24"/>
        </w:rPr>
        <w:t>Nome</w:t>
      </w:r>
      <w:r>
        <w:rPr>
          <w:sz w:val="24"/>
          <w:szCs w:val="24"/>
        </w:rPr>
        <w:t xml:space="preserve">: </w:t>
      </w:r>
      <w:r w:rsidRPr="004F4860">
        <w:rPr>
          <w:b/>
          <w:bCs/>
          <w:sz w:val="24"/>
          <w:szCs w:val="24"/>
        </w:rPr>
        <w:t>Tópicos Especiais:</w:t>
      </w:r>
      <w:r>
        <w:rPr>
          <w:sz w:val="24"/>
          <w:szCs w:val="24"/>
        </w:rPr>
        <w:t xml:space="preserve"> </w:t>
      </w:r>
    </w:p>
    <w:p w:rsidR="001A5B1E" w:rsidRPr="00087EAC" w:rsidRDefault="001A5B1E" w:rsidP="00D11EF3">
      <w:pPr>
        <w:ind w:left="993" w:hanging="993"/>
        <w:rPr>
          <w:sz w:val="24"/>
          <w:szCs w:val="24"/>
        </w:rPr>
      </w:pPr>
      <w:r w:rsidRPr="00087EAC">
        <w:rPr>
          <w:b/>
          <w:sz w:val="24"/>
          <w:szCs w:val="24"/>
        </w:rPr>
        <w:t>Número de Créditos</w:t>
      </w:r>
      <w:r>
        <w:rPr>
          <w:b/>
          <w:sz w:val="24"/>
          <w:szCs w:val="24"/>
        </w:rPr>
        <w:t>*</w:t>
      </w:r>
      <w:r w:rsidRPr="00087EAC">
        <w:rPr>
          <w:sz w:val="24"/>
          <w:szCs w:val="24"/>
        </w:rPr>
        <w:t xml:space="preserve">: </w:t>
      </w:r>
    </w:p>
    <w:p w:rsidR="001A5B1E" w:rsidRPr="00087EAC" w:rsidRDefault="001A5B1E" w:rsidP="00D11EF3">
      <w:pPr>
        <w:jc w:val="both"/>
        <w:rPr>
          <w:sz w:val="24"/>
          <w:szCs w:val="24"/>
        </w:rPr>
      </w:pPr>
      <w:r w:rsidRPr="00087EAC">
        <w:rPr>
          <w:b/>
          <w:sz w:val="24"/>
          <w:szCs w:val="24"/>
        </w:rPr>
        <w:t xml:space="preserve">Características: </w:t>
      </w:r>
      <w:r w:rsidRPr="00087EAC">
        <w:rPr>
          <w:sz w:val="24"/>
          <w:szCs w:val="24"/>
        </w:rPr>
        <w:t>Área de Concentração/Eletiva</w:t>
      </w:r>
    </w:p>
    <w:p w:rsidR="001A5B1E" w:rsidRPr="00087EAC" w:rsidRDefault="001A5B1E" w:rsidP="00D11EF3">
      <w:pPr>
        <w:jc w:val="both"/>
        <w:rPr>
          <w:sz w:val="24"/>
          <w:szCs w:val="24"/>
        </w:rPr>
      </w:pPr>
      <w:r w:rsidRPr="00087EAC">
        <w:rPr>
          <w:b/>
          <w:sz w:val="24"/>
          <w:szCs w:val="24"/>
        </w:rPr>
        <w:t>Carga Horária</w:t>
      </w:r>
      <w:r w:rsidRPr="00087EAC">
        <w:rPr>
          <w:sz w:val="24"/>
          <w:szCs w:val="24"/>
        </w:rPr>
        <w:t xml:space="preserve">: </w:t>
      </w:r>
      <w:r>
        <w:rPr>
          <w:sz w:val="24"/>
          <w:szCs w:val="24"/>
        </w:rPr>
        <w:t>__ horas (máximo de 68h)</w:t>
      </w:r>
    </w:p>
    <w:p w:rsidR="001A5B1E" w:rsidRPr="00087EAC" w:rsidRDefault="001A5B1E" w:rsidP="00D11EF3">
      <w:pPr>
        <w:ind w:firstLine="708"/>
        <w:jc w:val="both"/>
        <w:rPr>
          <w:sz w:val="24"/>
          <w:szCs w:val="24"/>
        </w:rPr>
      </w:pPr>
      <w:r w:rsidRPr="00087EAC">
        <w:rPr>
          <w:b/>
          <w:sz w:val="24"/>
          <w:szCs w:val="24"/>
        </w:rPr>
        <w:t>Distribuição: Teoria</w:t>
      </w:r>
      <w:r w:rsidRPr="00087EAC">
        <w:rPr>
          <w:sz w:val="24"/>
          <w:szCs w:val="24"/>
        </w:rPr>
        <w:t xml:space="preserve">: </w:t>
      </w:r>
      <w:r>
        <w:rPr>
          <w:sz w:val="24"/>
          <w:szCs w:val="24"/>
        </w:rPr>
        <w:t>__</w:t>
      </w:r>
      <w:r w:rsidRPr="00087EAC">
        <w:rPr>
          <w:sz w:val="24"/>
          <w:szCs w:val="24"/>
        </w:rPr>
        <w:t xml:space="preserve"> horas    </w:t>
      </w:r>
      <w:r w:rsidRPr="00087EAC">
        <w:rPr>
          <w:b/>
          <w:sz w:val="24"/>
          <w:szCs w:val="24"/>
        </w:rPr>
        <w:t>Prática:</w:t>
      </w:r>
      <w:r w:rsidRPr="00087EAC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Pr="00087EAC">
        <w:rPr>
          <w:sz w:val="24"/>
          <w:szCs w:val="24"/>
        </w:rPr>
        <w:t xml:space="preserve"> horas</w:t>
      </w:r>
    </w:p>
    <w:p w:rsidR="001A5B1E" w:rsidRPr="00087EAC" w:rsidRDefault="001A5B1E" w:rsidP="00D11EF3">
      <w:pPr>
        <w:jc w:val="both"/>
        <w:rPr>
          <w:sz w:val="24"/>
          <w:szCs w:val="24"/>
        </w:rPr>
      </w:pPr>
      <w:r w:rsidRPr="00087EAC">
        <w:rPr>
          <w:b/>
          <w:sz w:val="24"/>
          <w:szCs w:val="24"/>
        </w:rPr>
        <w:t xml:space="preserve">Nível: </w:t>
      </w:r>
      <w:r w:rsidRPr="00087EAC">
        <w:rPr>
          <w:sz w:val="24"/>
          <w:szCs w:val="24"/>
        </w:rPr>
        <w:t>Mestrado e Doutorado</w:t>
      </w:r>
    </w:p>
    <w:p w:rsidR="001A5B1E" w:rsidRPr="00087EAC" w:rsidRDefault="001A5B1E" w:rsidP="00D11EF3">
      <w:pPr>
        <w:jc w:val="both"/>
        <w:rPr>
          <w:sz w:val="24"/>
          <w:szCs w:val="24"/>
        </w:rPr>
      </w:pPr>
      <w:r w:rsidRPr="00087EAC">
        <w:rPr>
          <w:b/>
          <w:sz w:val="24"/>
          <w:szCs w:val="24"/>
        </w:rPr>
        <w:t xml:space="preserve">Responsável: </w:t>
      </w:r>
    </w:p>
    <w:p w:rsidR="001A5B1E" w:rsidRPr="00087EAC" w:rsidRDefault="001A5B1E" w:rsidP="00D11EF3">
      <w:pPr>
        <w:jc w:val="both"/>
        <w:rPr>
          <w:sz w:val="24"/>
          <w:szCs w:val="24"/>
        </w:rPr>
      </w:pPr>
      <w:r w:rsidRPr="00087EAC">
        <w:rPr>
          <w:b/>
          <w:sz w:val="24"/>
          <w:szCs w:val="24"/>
        </w:rPr>
        <w:t xml:space="preserve">Período de oferecimento: </w:t>
      </w:r>
    </w:p>
    <w:p w:rsidR="001A5B1E" w:rsidRDefault="001A5B1E" w:rsidP="00D11EF3">
      <w:pPr>
        <w:jc w:val="both"/>
      </w:pPr>
      <w:r w:rsidRPr="00CC2818">
        <w:t>(*cada crédito corresponde a 1</w:t>
      </w:r>
      <w:r>
        <w:t>7</w:t>
      </w:r>
      <w:r w:rsidRPr="00CC2818">
        <w:t xml:space="preserve"> horas/aula)</w:t>
      </w:r>
    </w:p>
    <w:p w:rsidR="001A5B1E" w:rsidRPr="00CC2818" w:rsidRDefault="001A5B1E" w:rsidP="00D11EF3">
      <w:pPr>
        <w:jc w:val="both"/>
      </w:pPr>
    </w:p>
    <w:p w:rsidR="001A5B1E" w:rsidRPr="00087EAC" w:rsidRDefault="001A5B1E" w:rsidP="00D11EF3">
      <w:pPr>
        <w:jc w:val="center"/>
        <w:rPr>
          <w:b/>
          <w:sz w:val="24"/>
          <w:szCs w:val="24"/>
        </w:rPr>
      </w:pPr>
      <w:r w:rsidRPr="00087EAC">
        <w:rPr>
          <w:b/>
          <w:sz w:val="24"/>
          <w:szCs w:val="24"/>
        </w:rPr>
        <w:t>PLANO DE ENSINO</w:t>
      </w:r>
    </w:p>
    <w:p w:rsidR="001A5B1E" w:rsidRPr="00087EAC" w:rsidRDefault="001A5B1E" w:rsidP="00D11EF3">
      <w:pPr>
        <w:jc w:val="center"/>
        <w:rPr>
          <w:b/>
          <w:sz w:val="24"/>
          <w:szCs w:val="24"/>
        </w:rPr>
      </w:pPr>
    </w:p>
    <w:p w:rsidR="001A5B1E" w:rsidRPr="00087EAC" w:rsidRDefault="001A5B1E" w:rsidP="00D11EF3">
      <w:pPr>
        <w:jc w:val="both"/>
        <w:rPr>
          <w:sz w:val="24"/>
          <w:szCs w:val="24"/>
        </w:rPr>
      </w:pPr>
      <w:r w:rsidRPr="00087EAC">
        <w:rPr>
          <w:b/>
          <w:sz w:val="24"/>
          <w:szCs w:val="24"/>
        </w:rPr>
        <w:t>OBJETIVOS DA DISCIPLINA:</w:t>
      </w:r>
    </w:p>
    <w:p w:rsidR="001A5B1E" w:rsidRPr="00087EAC" w:rsidRDefault="001A5B1E" w:rsidP="00D11EF3">
      <w:pPr>
        <w:ind w:left="3544" w:hanging="3544"/>
        <w:jc w:val="both"/>
        <w:rPr>
          <w:sz w:val="24"/>
          <w:szCs w:val="24"/>
        </w:rPr>
      </w:pPr>
    </w:p>
    <w:p w:rsidR="001A5B1E" w:rsidRDefault="001A5B1E" w:rsidP="00D11EF3">
      <w:pPr>
        <w:ind w:left="3544" w:hanging="3544"/>
        <w:jc w:val="both"/>
        <w:rPr>
          <w:b/>
          <w:sz w:val="24"/>
          <w:szCs w:val="24"/>
        </w:rPr>
      </w:pPr>
    </w:p>
    <w:p w:rsidR="001A5B1E" w:rsidRPr="00087EAC" w:rsidRDefault="001A5B1E" w:rsidP="00D11EF3">
      <w:pPr>
        <w:ind w:left="3544" w:hanging="3544"/>
        <w:jc w:val="both"/>
        <w:rPr>
          <w:b/>
          <w:sz w:val="24"/>
          <w:szCs w:val="24"/>
        </w:rPr>
      </w:pPr>
    </w:p>
    <w:p w:rsidR="001A5B1E" w:rsidRPr="00087EAC" w:rsidRDefault="001A5B1E" w:rsidP="00D11EF3">
      <w:pPr>
        <w:jc w:val="both"/>
        <w:rPr>
          <w:sz w:val="24"/>
          <w:szCs w:val="24"/>
        </w:rPr>
      </w:pPr>
      <w:r w:rsidRPr="00087EAC">
        <w:rPr>
          <w:b/>
          <w:sz w:val="24"/>
          <w:szCs w:val="24"/>
        </w:rPr>
        <w:t>METODOLOGIA DE ENSINO:</w:t>
      </w:r>
    </w:p>
    <w:p w:rsidR="001A5B1E" w:rsidRPr="00087EAC" w:rsidRDefault="001A5B1E" w:rsidP="00D11EF3">
      <w:pPr>
        <w:ind w:left="3544" w:hanging="3544"/>
        <w:jc w:val="both"/>
        <w:rPr>
          <w:sz w:val="24"/>
          <w:szCs w:val="24"/>
        </w:rPr>
      </w:pPr>
    </w:p>
    <w:p w:rsidR="001A5B1E" w:rsidRPr="00087EAC" w:rsidRDefault="001A5B1E" w:rsidP="00D11EF3">
      <w:pPr>
        <w:ind w:left="3544" w:hanging="3544"/>
        <w:jc w:val="both"/>
        <w:rPr>
          <w:b/>
          <w:sz w:val="24"/>
          <w:szCs w:val="24"/>
        </w:rPr>
      </w:pPr>
    </w:p>
    <w:p w:rsidR="001A5B1E" w:rsidRPr="00087EAC" w:rsidRDefault="001A5B1E" w:rsidP="00D11EF3">
      <w:pPr>
        <w:jc w:val="both"/>
        <w:rPr>
          <w:sz w:val="24"/>
          <w:szCs w:val="24"/>
        </w:rPr>
      </w:pPr>
      <w:r w:rsidRPr="00087EAC">
        <w:rPr>
          <w:b/>
          <w:sz w:val="24"/>
          <w:szCs w:val="24"/>
        </w:rPr>
        <w:t>CRITÉRIOS DE AVALIAÇÃO DA APRENDIZAGEM</w:t>
      </w:r>
    </w:p>
    <w:p w:rsidR="001A5B1E" w:rsidRPr="00087EAC" w:rsidRDefault="001A5B1E" w:rsidP="00D11EF3">
      <w:pPr>
        <w:ind w:left="3544" w:hanging="3544"/>
        <w:jc w:val="both"/>
        <w:rPr>
          <w:sz w:val="24"/>
          <w:szCs w:val="24"/>
        </w:rPr>
      </w:pPr>
    </w:p>
    <w:p w:rsidR="001A5B1E" w:rsidRPr="00087EAC" w:rsidRDefault="001A5B1E" w:rsidP="00D11EF3">
      <w:pPr>
        <w:ind w:left="3544" w:hanging="3544"/>
        <w:jc w:val="both"/>
        <w:rPr>
          <w:sz w:val="24"/>
          <w:szCs w:val="24"/>
        </w:rPr>
      </w:pPr>
    </w:p>
    <w:p w:rsidR="001A5B1E" w:rsidRPr="00087EAC" w:rsidRDefault="001A5B1E" w:rsidP="00D11EF3">
      <w:pPr>
        <w:jc w:val="both"/>
        <w:rPr>
          <w:sz w:val="24"/>
          <w:szCs w:val="24"/>
        </w:rPr>
      </w:pPr>
      <w:r w:rsidRPr="00087EAC">
        <w:rPr>
          <w:b/>
          <w:sz w:val="24"/>
          <w:szCs w:val="24"/>
        </w:rPr>
        <w:t>CONTEÚDO PROGRAMÁTICO</w:t>
      </w:r>
    </w:p>
    <w:p w:rsidR="001A5B1E" w:rsidRDefault="001A5B1E" w:rsidP="00D11EF3">
      <w:pPr>
        <w:jc w:val="both"/>
        <w:rPr>
          <w:sz w:val="24"/>
          <w:szCs w:val="24"/>
        </w:rPr>
      </w:pPr>
    </w:p>
    <w:p w:rsidR="001A5B1E" w:rsidRDefault="001A5B1E" w:rsidP="00D11EF3">
      <w:pPr>
        <w:jc w:val="both"/>
        <w:rPr>
          <w:sz w:val="24"/>
          <w:szCs w:val="24"/>
        </w:rPr>
      </w:pPr>
    </w:p>
    <w:p w:rsidR="001A5B1E" w:rsidRDefault="001A5B1E" w:rsidP="00D11EF3">
      <w:pPr>
        <w:jc w:val="both"/>
        <w:rPr>
          <w:sz w:val="24"/>
          <w:szCs w:val="24"/>
        </w:rPr>
      </w:pPr>
    </w:p>
    <w:p w:rsidR="001A5B1E" w:rsidRDefault="001A5B1E" w:rsidP="00D11EF3">
      <w:pPr>
        <w:jc w:val="both"/>
        <w:rPr>
          <w:sz w:val="24"/>
          <w:szCs w:val="24"/>
        </w:rPr>
      </w:pPr>
    </w:p>
    <w:p w:rsidR="001A5B1E" w:rsidRPr="00087EAC" w:rsidRDefault="001A5B1E" w:rsidP="00D11EF3">
      <w:pPr>
        <w:jc w:val="both"/>
        <w:rPr>
          <w:sz w:val="24"/>
          <w:szCs w:val="24"/>
        </w:rPr>
      </w:pPr>
    </w:p>
    <w:p w:rsidR="001A5B1E" w:rsidRPr="00D11EF3" w:rsidRDefault="001A5B1E" w:rsidP="00D11EF3">
      <w:pPr>
        <w:pStyle w:val="Heading1"/>
        <w:rPr>
          <w:sz w:val="24"/>
          <w:szCs w:val="24"/>
        </w:rPr>
      </w:pPr>
      <w:r w:rsidRPr="00D11EF3">
        <w:rPr>
          <w:sz w:val="24"/>
          <w:szCs w:val="24"/>
        </w:rPr>
        <w:t>BIBLIOGRAFIA BÁSICA</w:t>
      </w:r>
    </w:p>
    <w:p w:rsidR="001A5B1E" w:rsidRPr="00D2534D" w:rsidRDefault="001A5B1E" w:rsidP="00D11EF3">
      <w:pPr>
        <w:jc w:val="both"/>
        <w:rPr>
          <w:sz w:val="24"/>
          <w:szCs w:val="24"/>
        </w:rPr>
      </w:pPr>
    </w:p>
    <w:p w:rsidR="001A5B1E" w:rsidRPr="00D2534D" w:rsidRDefault="001A5B1E" w:rsidP="00D11EF3">
      <w:pPr>
        <w:ind w:left="350" w:hanging="350"/>
        <w:jc w:val="both"/>
        <w:rPr>
          <w:sz w:val="24"/>
          <w:szCs w:val="24"/>
        </w:rPr>
      </w:pPr>
    </w:p>
    <w:p w:rsidR="001A5B1E" w:rsidRPr="00D2534D" w:rsidRDefault="001A5B1E" w:rsidP="00D11EF3">
      <w:pPr>
        <w:ind w:left="350" w:hanging="350"/>
        <w:jc w:val="both"/>
        <w:rPr>
          <w:sz w:val="24"/>
          <w:szCs w:val="24"/>
        </w:rPr>
      </w:pPr>
    </w:p>
    <w:p w:rsidR="001A5B1E" w:rsidRPr="00D2534D" w:rsidRDefault="001A5B1E" w:rsidP="00D11EF3">
      <w:pPr>
        <w:jc w:val="both"/>
        <w:rPr>
          <w:b/>
          <w:sz w:val="24"/>
          <w:szCs w:val="24"/>
        </w:rPr>
      </w:pPr>
    </w:p>
    <w:p w:rsidR="001A5B1E" w:rsidRPr="00087EAC" w:rsidRDefault="001A5B1E" w:rsidP="00D11EF3">
      <w:pPr>
        <w:jc w:val="both"/>
        <w:rPr>
          <w:sz w:val="24"/>
          <w:szCs w:val="24"/>
        </w:rPr>
      </w:pPr>
      <w:r w:rsidRPr="00087EAC">
        <w:rPr>
          <w:b/>
          <w:sz w:val="24"/>
          <w:szCs w:val="24"/>
        </w:rPr>
        <w:t xml:space="preserve">EMENTA PROGRAMÁTICA </w:t>
      </w:r>
    </w:p>
    <w:p w:rsidR="001A5B1E" w:rsidRDefault="001A5B1E" w:rsidP="00D11EF3">
      <w:pPr>
        <w:jc w:val="both"/>
        <w:rPr>
          <w:sz w:val="24"/>
          <w:szCs w:val="24"/>
        </w:rPr>
      </w:pPr>
    </w:p>
    <w:p w:rsidR="001A5B1E" w:rsidRDefault="001A5B1E" w:rsidP="00D11EF3">
      <w:pPr>
        <w:jc w:val="both"/>
        <w:rPr>
          <w:sz w:val="24"/>
          <w:szCs w:val="24"/>
        </w:rPr>
      </w:pPr>
    </w:p>
    <w:p w:rsidR="001A5B1E" w:rsidRPr="00087EAC" w:rsidRDefault="001A5B1E" w:rsidP="00D11EF3">
      <w:pPr>
        <w:jc w:val="both"/>
        <w:rPr>
          <w:sz w:val="24"/>
          <w:szCs w:val="24"/>
        </w:rPr>
      </w:pPr>
    </w:p>
    <w:p w:rsidR="001A5B1E" w:rsidRPr="00087EAC" w:rsidRDefault="001A5B1E" w:rsidP="00D11EF3">
      <w:pPr>
        <w:ind w:left="3544" w:hanging="3544"/>
        <w:jc w:val="center"/>
        <w:rPr>
          <w:sz w:val="24"/>
          <w:szCs w:val="24"/>
        </w:rPr>
      </w:pPr>
      <w:r>
        <w:rPr>
          <w:sz w:val="24"/>
          <w:szCs w:val="24"/>
        </w:rPr>
        <w:t>Cruz das Almas</w:t>
      </w:r>
      <w:r w:rsidRPr="00087EAC"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__</w:t>
      </w:r>
      <w:r w:rsidRPr="00087EAC">
        <w:rPr>
          <w:sz w:val="24"/>
          <w:szCs w:val="24"/>
        </w:rPr>
        <w:t xml:space="preserve"> de </w:t>
      </w:r>
      <w:r>
        <w:rPr>
          <w:sz w:val="24"/>
          <w:szCs w:val="24"/>
          <w:u w:val="single"/>
        </w:rPr>
        <w:t>__________</w:t>
      </w:r>
      <w:r w:rsidRPr="00087EAC">
        <w:rPr>
          <w:sz w:val="24"/>
          <w:szCs w:val="24"/>
        </w:rPr>
        <w:t xml:space="preserve"> de </w:t>
      </w:r>
      <w:r>
        <w:rPr>
          <w:sz w:val="24"/>
          <w:szCs w:val="24"/>
        </w:rPr>
        <w:t>2025</w:t>
      </w:r>
      <w:r w:rsidRPr="00087EAC">
        <w:rPr>
          <w:sz w:val="24"/>
          <w:szCs w:val="24"/>
        </w:rPr>
        <w:t>.</w:t>
      </w:r>
    </w:p>
    <w:p w:rsidR="001A5B1E" w:rsidRDefault="001A5B1E" w:rsidP="00D11EF3">
      <w:pPr>
        <w:ind w:left="3544" w:hanging="3544"/>
        <w:jc w:val="both"/>
        <w:rPr>
          <w:sz w:val="24"/>
          <w:szCs w:val="24"/>
        </w:rPr>
      </w:pPr>
    </w:p>
    <w:p w:rsidR="001A5B1E" w:rsidRPr="00087EAC" w:rsidRDefault="001A5B1E" w:rsidP="00D11EF3">
      <w:pPr>
        <w:ind w:left="3544" w:hanging="3544"/>
        <w:jc w:val="both"/>
        <w:rPr>
          <w:sz w:val="24"/>
          <w:szCs w:val="24"/>
        </w:rPr>
      </w:pPr>
    </w:p>
    <w:p w:rsidR="001A5B1E" w:rsidRPr="00087EAC" w:rsidRDefault="001A5B1E" w:rsidP="00D11EF3">
      <w:pPr>
        <w:ind w:left="3544" w:hanging="3544"/>
        <w:jc w:val="both"/>
        <w:rPr>
          <w:sz w:val="24"/>
          <w:szCs w:val="24"/>
        </w:rPr>
      </w:pPr>
    </w:p>
    <w:p w:rsidR="001A5B1E" w:rsidRPr="00087EAC" w:rsidRDefault="001A5B1E" w:rsidP="00D11EF3">
      <w:pPr>
        <w:pStyle w:val="BodyTextIndent3"/>
        <w:ind w:left="2268" w:hanging="850"/>
        <w:rPr>
          <w:szCs w:val="24"/>
        </w:rPr>
      </w:pPr>
      <w:r w:rsidRPr="00087EAC">
        <w:rPr>
          <w:szCs w:val="24"/>
        </w:rPr>
        <w:t>Assinatura:__________________________________________</w:t>
      </w:r>
    </w:p>
    <w:p w:rsidR="001A5B1E" w:rsidRPr="00087EAC" w:rsidRDefault="001A5B1E" w:rsidP="00D11EF3">
      <w:pPr>
        <w:pStyle w:val="Heading2"/>
        <w:ind w:left="1560" w:firstLine="70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Responsável</w:t>
      </w:r>
    </w:p>
    <w:p w:rsidR="001A5B1E" w:rsidRPr="00087EAC" w:rsidRDefault="001A5B1E" w:rsidP="00D11EF3">
      <w:pPr>
        <w:ind w:left="3544" w:hanging="3544"/>
        <w:jc w:val="both"/>
        <w:rPr>
          <w:sz w:val="24"/>
          <w:szCs w:val="24"/>
        </w:rPr>
      </w:pPr>
    </w:p>
    <w:p w:rsidR="001A5B1E" w:rsidRPr="00087EAC" w:rsidRDefault="001A5B1E" w:rsidP="00D11EF3">
      <w:pPr>
        <w:ind w:left="3544" w:hanging="3544"/>
        <w:jc w:val="right"/>
        <w:rPr>
          <w:sz w:val="24"/>
          <w:szCs w:val="24"/>
        </w:rPr>
      </w:pPr>
    </w:p>
    <w:p w:rsidR="001A5B1E" w:rsidRPr="00087EAC" w:rsidRDefault="001A5B1E" w:rsidP="00D11EF3">
      <w:pPr>
        <w:ind w:left="3544" w:hanging="3544"/>
        <w:jc w:val="right"/>
        <w:rPr>
          <w:sz w:val="24"/>
          <w:szCs w:val="24"/>
        </w:rPr>
      </w:pPr>
    </w:p>
    <w:p w:rsidR="001A5B1E" w:rsidRPr="00087EAC" w:rsidRDefault="001A5B1E" w:rsidP="00D11EF3">
      <w:pPr>
        <w:ind w:left="3544" w:hanging="3544"/>
        <w:jc w:val="right"/>
        <w:rPr>
          <w:sz w:val="24"/>
          <w:szCs w:val="24"/>
        </w:rPr>
      </w:pPr>
      <w:r w:rsidRPr="00087EAC">
        <w:rPr>
          <w:sz w:val="24"/>
          <w:szCs w:val="24"/>
        </w:rPr>
        <w:t>__________________________________</w:t>
      </w:r>
    </w:p>
    <w:p w:rsidR="001A5B1E" w:rsidRDefault="001A5B1E" w:rsidP="00D11EF3">
      <w:pPr>
        <w:ind w:left="3544" w:hanging="354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Assinatura Supervisor</w:t>
      </w:r>
    </w:p>
    <w:sectPr w:rsidR="001A5B1E" w:rsidSect="004F2073">
      <w:headerReference w:type="default" r:id="rId6"/>
      <w:footerReference w:type="default" r:id="rId7"/>
      <w:pgSz w:w="11907" w:h="16840"/>
      <w:pgMar w:top="1418" w:right="1185" w:bottom="1418" w:left="1276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B1E" w:rsidRDefault="001A5B1E">
      <w:pPr>
        <w:spacing w:after="0" w:line="240" w:lineRule="auto"/>
      </w:pPr>
      <w:r>
        <w:separator/>
      </w:r>
    </w:p>
  </w:endnote>
  <w:endnote w:type="continuationSeparator" w:id="0">
    <w:p w:rsidR="001A5B1E" w:rsidRDefault="001A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1E" w:rsidRDefault="001A5B1E">
    <w:pP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Rua Rui Barbosa, 710 – Campus Universitário CEP 44380-000 – Cruz das Almas – BA</w:t>
    </w:r>
  </w:p>
  <w:p w:rsidR="001A5B1E" w:rsidRDefault="001A5B1E">
    <w:pP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www.ufrb.edu.br/pgrecvegetais</w:t>
    </w:r>
  </w:p>
  <w:p w:rsidR="001A5B1E" w:rsidRDefault="001A5B1E">
    <w:pP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Secretaria – Fone: (75) 3621-6366</w:t>
    </w:r>
  </w:p>
  <w:p w:rsidR="001A5B1E" w:rsidRPr="00D11EF3" w:rsidRDefault="001A5B1E">
    <w:pPr>
      <w:tabs>
        <w:tab w:val="center" w:pos="4419"/>
        <w:tab w:val="right" w:pos="8838"/>
      </w:tabs>
      <w:spacing w:after="0" w:line="240" w:lineRule="auto"/>
      <w:jc w:val="center"/>
      <w:rPr>
        <w:color w:val="000000"/>
        <w:lang w:val="en-GB"/>
      </w:rPr>
    </w:pPr>
    <w:r w:rsidRPr="00D11EF3">
      <w:rPr>
        <w:color w:val="000000"/>
        <w:lang w:val="en-GB"/>
      </w:rPr>
      <w:t>Email: cmrgv@ccaab.ufrb.edu.br       ppgrgv.sec@ccaab.ufrb.edu. 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B1E" w:rsidRDefault="001A5B1E">
      <w:pPr>
        <w:spacing w:after="0" w:line="240" w:lineRule="auto"/>
      </w:pPr>
      <w:r>
        <w:separator/>
      </w:r>
    </w:p>
  </w:footnote>
  <w:footnote w:type="continuationSeparator" w:id="0">
    <w:p w:rsidR="001A5B1E" w:rsidRDefault="001A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1E" w:rsidRDefault="001A5B1E">
    <w:pP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Serviço Público Federal</w: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-22.85pt;margin-top:-9.8pt;width:101.7pt;height:77.45pt;z-index:251660288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" stroked="f">
          <v:textbox>
            <w:txbxContent>
              <w:p w:rsidR="001A5B1E" w:rsidRPr="0049175F" w:rsidRDefault="001A5B1E">
                <w:r w:rsidRPr="00522DF9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246558529" o:spid="_x0000_i1029" type="#_x0000_t75" alt="Repositório Institucional da UFRB: Comunidades e coleções" style="width:90.75pt;height:75pt;visibility:visible">
                      <v:imagedata r:id="rId1" o:title=""/>
                    </v:shape>
                  </w:pict>
                </w:r>
                <w:r w:rsidRPr="00522DF9">
                  <w:rPr>
                    <w:noProof/>
                  </w:rPr>
                  <w:pict>
                    <v:shape id="Imagem 625093507" o:spid="_x0000_i1030" type="#_x0000_t75" alt="Repositório Institucional da UFRB: Comunidades e coleções" style="width:90.75pt;height:75pt;visibility:visible">
                      <v:imagedata r:id="rId1" o:title=""/>
                    </v:shape>
                  </w:pict>
                </w:r>
              </w:p>
            </w:txbxContent>
          </v:textbox>
          <w10:wrap type="square"/>
        </v:shape>
      </w:pict>
    </w:r>
    <w:r>
      <w:rPr>
        <w:noProof/>
      </w:rPr>
      <w:pict>
        <v:shape id="Caixa de Texto 1" o:spid="_x0000_s2050" type="#_x0000_t202" style="position:absolute;left:0;text-align:left;margin-left:396.8pt;margin-top:-9.95pt;width:101.7pt;height:77.45pt;z-index:251661312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" stroked="f">
          <v:textbox>
            <w:txbxContent>
              <w:p w:rsidR="001A5B1E" w:rsidRPr="0049175F" w:rsidRDefault="001A5B1E"/>
            </w:txbxContent>
          </v:textbox>
          <w10:wrap type="square"/>
        </v:shape>
      </w:pict>
    </w:r>
    <w:r>
      <w:rPr>
        <w:noProof/>
      </w:rPr>
      <w:pict>
        <v:shape id="image1.png" o:spid="_x0000_s2051" type="#_x0000_t75" alt="Curso de Jornalismo - UFRB" style="position:absolute;left:0;text-align:left;margin-left:414.15pt;margin-top:-9.75pt;width:79.4pt;height:42.55pt;z-index:251662336;visibility:visible;mso-position-horizontal-relative:text;mso-position-vertical-relative:text">
          <v:imagedata r:id="rId2" o:title="" croptop="15659f" cropbottom="15498f" cropleft="5392f" cropright="38481f"/>
        </v:shape>
      </w:pict>
    </w:r>
  </w:p>
  <w:p w:rsidR="001A5B1E" w:rsidRDefault="001A5B1E">
    <w:pP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MINISTÉRIO DA EDUCAÇÃO</w:t>
    </w:r>
  </w:p>
  <w:p w:rsidR="001A5B1E" w:rsidRDefault="001A5B1E">
    <w:pP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Universidade Federal do Recôncavo da Bahia</w:t>
    </w:r>
    <w:r>
      <w:rPr>
        <w:noProof/>
      </w:rPr>
      <w:pict>
        <v:shape id="image4.png" o:spid="_x0000_s2052" type="#_x0000_t75" alt="Base de Dados - Embrapa Mandioca e Fruticultura" style="position:absolute;left:0;text-align:left;margin-left:408.5pt;margin-top:8.95pt;width:86.6pt;height:26.95pt;z-index:251663360;visibility:visible;mso-position-horizontal-relative:text;mso-position-vertical-relative:text">
          <v:imagedata r:id="rId3" o:title="" cropleft="12281f" cropright="13803f"/>
        </v:shape>
      </w:pict>
    </w:r>
  </w:p>
  <w:p w:rsidR="001A5B1E" w:rsidRDefault="001A5B1E">
    <w:pP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Centro de Ciências Agrárias, Ambientais e Biológicas</w:t>
    </w:r>
  </w:p>
  <w:p w:rsidR="001A5B1E" w:rsidRDefault="001A5B1E">
    <w:pP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Programa de Pós-Graduação em Recursos Genéticos Vegetais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BD9"/>
    <w:rsid w:val="000349D8"/>
    <w:rsid w:val="00087EAC"/>
    <w:rsid w:val="001373B1"/>
    <w:rsid w:val="001A5B1E"/>
    <w:rsid w:val="00210318"/>
    <w:rsid w:val="002A2B53"/>
    <w:rsid w:val="002D0BD9"/>
    <w:rsid w:val="00426853"/>
    <w:rsid w:val="0043074D"/>
    <w:rsid w:val="0049175F"/>
    <w:rsid w:val="004D6485"/>
    <w:rsid w:val="004F2073"/>
    <w:rsid w:val="004F4860"/>
    <w:rsid w:val="00522DF9"/>
    <w:rsid w:val="006745C6"/>
    <w:rsid w:val="007F618B"/>
    <w:rsid w:val="0093487C"/>
    <w:rsid w:val="00CC2818"/>
    <w:rsid w:val="00D11EF3"/>
    <w:rsid w:val="00D14027"/>
    <w:rsid w:val="00D2534D"/>
    <w:rsid w:val="00F2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7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F20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20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20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20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207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20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B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B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B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B2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B2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B24"/>
    <w:rPr>
      <w:rFonts w:asciiTheme="minorHAnsi" w:eastAsiaTheme="minorEastAsia" w:hAnsiTheme="minorHAnsi" w:cstheme="minorBidi"/>
      <w:b/>
      <w:bCs/>
    </w:rPr>
  </w:style>
  <w:style w:type="table" w:customStyle="1" w:styleId="TableNormal0">
    <w:name w:val="TableNormal"/>
    <w:uiPriority w:val="99"/>
    <w:rsid w:val="004F2073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4F20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4B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207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14B24"/>
    <w:rPr>
      <w:rFonts w:asciiTheme="majorHAnsi" w:eastAsiaTheme="majorEastAsia" w:hAnsiTheme="majorHAnsi" w:cstheme="majorBidi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D11EF3"/>
    <w:pPr>
      <w:widowControl w:val="0"/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11EF3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108</Words>
  <Characters>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DISCIPLINA PARA O PPG-RGV</dc:title>
  <dc:subject/>
  <dc:creator>Lenovo</dc:creator>
  <cp:keywords/>
  <dc:description/>
  <cp:lastModifiedBy>1754290</cp:lastModifiedBy>
  <cp:revision>2</cp:revision>
  <dcterms:created xsi:type="dcterms:W3CDTF">2025-07-07T17:50:00Z</dcterms:created>
  <dcterms:modified xsi:type="dcterms:W3CDTF">2025-07-07T17:50:00Z</dcterms:modified>
</cp:coreProperties>
</file>