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63" w:rsidRDefault="00803F63">
      <w:pPr>
        <w:pStyle w:val="BodyText"/>
        <w:ind w:left="4881"/>
        <w:rPr>
          <w:sz w:val="20"/>
        </w:rPr>
      </w:pPr>
      <w:r w:rsidRPr="000979CF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0pt;height:36pt;visibility:visible">
            <v:imagedata r:id="rId4" o:title=""/>
          </v:shape>
        </w:pict>
      </w:r>
    </w:p>
    <w:p w:rsidR="00803F63" w:rsidRDefault="00803F63">
      <w:pPr>
        <w:spacing w:before="43"/>
        <w:ind w:left="2553" w:right="2136" w:firstLine="1342"/>
      </w:pPr>
      <w:r>
        <w:t>MINISTÉRIO DA EDUCAÇÃO 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RECÔNCAVO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BAHIA</w:t>
      </w:r>
    </w:p>
    <w:p w:rsidR="00803F63" w:rsidRDefault="00803F63">
      <w:pPr>
        <w:ind w:left="3529" w:right="1542" w:hanging="1844"/>
      </w:pP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803F63" w:rsidRDefault="00803F63">
      <w:pPr>
        <w:pStyle w:val="BodyText"/>
        <w:spacing w:before="143"/>
      </w:pPr>
    </w:p>
    <w:p w:rsidR="00803F63" w:rsidRDefault="00803F63">
      <w:pPr>
        <w:pStyle w:val="Title"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0"/>
        </w:rPr>
        <w:t>H</w:t>
      </w:r>
    </w:p>
    <w:p w:rsidR="00803F63" w:rsidRDefault="00803F63">
      <w:pPr>
        <w:pStyle w:val="Title"/>
        <w:spacing w:before="136"/>
        <w:ind w:right="4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INTERPOSIÇÃO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RECURSO</w:t>
      </w:r>
    </w:p>
    <w:p w:rsidR="00803F63" w:rsidRDefault="00803F63">
      <w:pPr>
        <w:pStyle w:val="BodyText"/>
        <w:tabs>
          <w:tab w:val="left" w:pos="7838"/>
        </w:tabs>
        <w:spacing w:before="135"/>
        <w:ind w:left="110"/>
        <w:jc w:val="both"/>
      </w:pPr>
      <w:r>
        <w:t>Eu,</w:t>
      </w:r>
      <w:r>
        <w:rPr>
          <w:spacing w:val="14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portador/a</w:t>
      </w:r>
      <w:r>
        <w:rPr>
          <w:spacing w:val="40"/>
        </w:rPr>
        <w:t xml:space="preserve">  </w:t>
      </w:r>
      <w:r>
        <w:t>do</w:t>
      </w:r>
      <w:r>
        <w:rPr>
          <w:spacing w:val="41"/>
        </w:rPr>
        <w:t xml:space="preserve">  </w:t>
      </w:r>
      <w:r>
        <w:t>RG</w:t>
      </w:r>
      <w:r>
        <w:rPr>
          <w:spacing w:val="40"/>
        </w:rPr>
        <w:t xml:space="preserve">  </w:t>
      </w:r>
      <w:r>
        <w:rPr>
          <w:spacing w:val="-5"/>
        </w:rPr>
        <w:t>nº</w:t>
      </w:r>
    </w:p>
    <w:p w:rsidR="00803F63" w:rsidRDefault="00803F63">
      <w:pPr>
        <w:pStyle w:val="BodyText"/>
        <w:tabs>
          <w:tab w:val="left" w:pos="1261"/>
          <w:tab w:val="left" w:pos="2806"/>
          <w:tab w:val="left" w:pos="3525"/>
          <w:tab w:val="left" w:pos="3788"/>
          <w:tab w:val="left" w:pos="5263"/>
          <w:tab w:val="left" w:pos="6551"/>
          <w:tab w:val="left" w:pos="7491"/>
          <w:tab w:val="left" w:pos="7631"/>
          <w:tab w:val="left" w:pos="8437"/>
          <w:tab w:val="left" w:pos="10045"/>
          <w:tab w:val="left" w:pos="10400"/>
        </w:tabs>
        <w:spacing w:before="137" w:line="360" w:lineRule="auto"/>
        <w:ind w:left="110" w:right="10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candidato/a ao ingresso no Programa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Pós-Graduação</w:t>
      </w:r>
      <w:r>
        <w:rPr>
          <w:spacing w:val="40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para</w:t>
      </w:r>
      <w:r>
        <w:tab/>
      </w:r>
      <w:r>
        <w:rPr>
          <w:spacing w:val="-2"/>
        </w:rPr>
        <w:t>ingresso</w:t>
      </w:r>
      <w:r>
        <w:tab/>
      </w:r>
      <w:r>
        <w:rPr>
          <w:spacing w:val="-5"/>
        </w:rPr>
        <w:t>no</w:t>
      </w:r>
      <w:r>
        <w:tab/>
      </w:r>
      <w:r>
        <w:tab/>
      </w:r>
      <w:r>
        <w:rPr>
          <w:spacing w:val="-2"/>
        </w:rPr>
        <w:t>período</w:t>
      </w:r>
      <w:r>
        <w:tab/>
      </w:r>
      <w:r>
        <w:rPr>
          <w:spacing w:val="-2"/>
        </w:rPr>
        <w:t>letivo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4"/>
        </w:rPr>
        <w:t>na/o</w:t>
      </w:r>
    </w:p>
    <w:p w:rsidR="00803F63" w:rsidRDefault="00803F63">
      <w:pPr>
        <w:pStyle w:val="BodyText"/>
        <w:tabs>
          <w:tab w:val="left" w:pos="7190"/>
        </w:tabs>
        <w:spacing w:before="2"/>
        <w:ind w:left="110"/>
        <w:jc w:val="both"/>
      </w:pP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desejo</w:t>
      </w:r>
      <w:r>
        <w:rPr>
          <w:spacing w:val="71"/>
        </w:rPr>
        <w:t xml:space="preserve"> </w:t>
      </w:r>
      <w:r>
        <w:t>interpor</w:t>
      </w:r>
      <w:r>
        <w:rPr>
          <w:spacing w:val="71"/>
        </w:rPr>
        <w:t xml:space="preserve"> </w:t>
      </w:r>
      <w:r>
        <w:t>recurso</w:t>
      </w:r>
      <w:r>
        <w:rPr>
          <w:spacing w:val="71"/>
        </w:rPr>
        <w:t xml:space="preserve"> </w:t>
      </w:r>
      <w:r>
        <w:rPr>
          <w:spacing w:val="-2"/>
        </w:rPr>
        <w:t>contra</w:t>
      </w:r>
    </w:p>
    <w:p w:rsidR="00803F63" w:rsidRDefault="00803F63">
      <w:pPr>
        <w:pStyle w:val="BodyText"/>
        <w:tabs>
          <w:tab w:val="left" w:pos="7070"/>
        </w:tabs>
        <w:spacing w:before="136" w:line="720" w:lineRule="auto"/>
        <w:ind w:left="110" w:right="333"/>
      </w:pP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detalhamento</w:t>
      </w:r>
      <w:r>
        <w:rPr>
          <w:spacing w:val="-11"/>
        </w:rPr>
        <w:t xml:space="preserve"> </w:t>
      </w:r>
      <w:r>
        <w:t>abaixo: Argumento para Interposição de Recurso:</w:t>
      </w: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</w:pPr>
    </w:p>
    <w:p w:rsidR="00803F63" w:rsidRDefault="00803F63">
      <w:pPr>
        <w:pStyle w:val="BodyText"/>
        <w:spacing w:before="103"/>
      </w:pPr>
    </w:p>
    <w:p w:rsidR="00803F63" w:rsidRDefault="00803F63">
      <w:pPr>
        <w:pStyle w:val="BodyText"/>
        <w:tabs>
          <w:tab w:val="left" w:pos="5808"/>
          <w:tab w:val="left" w:pos="6583"/>
          <w:tab w:val="left" w:pos="9033"/>
          <w:tab w:val="left" w:pos="10399"/>
        </w:tabs>
        <w:ind w:left="304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803F63" w:rsidRDefault="00803F63">
      <w:pPr>
        <w:tabs>
          <w:tab w:val="left" w:pos="5758"/>
          <w:tab w:val="left" w:pos="7450"/>
          <w:tab w:val="left" w:pos="9386"/>
        </w:tabs>
        <w:spacing w:before="3"/>
        <w:ind w:left="3908"/>
        <w:rPr>
          <w:sz w:val="18"/>
        </w:rPr>
      </w:pPr>
      <w:r>
        <w:rPr>
          <w:spacing w:val="-2"/>
          <w:sz w:val="18"/>
        </w:rPr>
        <w:t>(local)</w:t>
      </w:r>
      <w:r>
        <w:rPr>
          <w:sz w:val="18"/>
        </w:rPr>
        <w:tab/>
      </w:r>
      <w:r>
        <w:rPr>
          <w:spacing w:val="-4"/>
          <w:sz w:val="18"/>
        </w:rPr>
        <w:t>(dia)</w:t>
      </w:r>
      <w:r>
        <w:rPr>
          <w:sz w:val="18"/>
        </w:rPr>
        <w:tab/>
      </w:r>
      <w:r>
        <w:rPr>
          <w:spacing w:val="-4"/>
          <w:sz w:val="18"/>
        </w:rPr>
        <w:t>(mês)</w:t>
      </w:r>
      <w:r>
        <w:rPr>
          <w:sz w:val="18"/>
        </w:rPr>
        <w:tab/>
      </w:r>
      <w:r>
        <w:rPr>
          <w:spacing w:val="-2"/>
          <w:sz w:val="18"/>
        </w:rPr>
        <w:t>(ano)</w:t>
      </w:r>
    </w:p>
    <w:p w:rsidR="00803F63" w:rsidRDefault="00803F63">
      <w:pPr>
        <w:pStyle w:val="BodyText"/>
        <w:rPr>
          <w:sz w:val="20"/>
        </w:rPr>
      </w:pPr>
    </w:p>
    <w:p w:rsidR="00803F63" w:rsidRDefault="00803F63">
      <w:pPr>
        <w:pStyle w:val="BodyText"/>
        <w:rPr>
          <w:sz w:val="20"/>
        </w:rPr>
      </w:pPr>
    </w:p>
    <w:p w:rsidR="00803F63" w:rsidRDefault="00803F63">
      <w:pPr>
        <w:pStyle w:val="BodyText"/>
        <w:rPr>
          <w:sz w:val="20"/>
        </w:rPr>
      </w:pPr>
    </w:p>
    <w:p w:rsidR="00803F63" w:rsidRDefault="00803F63">
      <w:pPr>
        <w:pStyle w:val="BodyText"/>
        <w:rPr>
          <w:sz w:val="20"/>
        </w:rPr>
      </w:pPr>
    </w:p>
    <w:p w:rsidR="00803F63" w:rsidRDefault="00803F63">
      <w:pPr>
        <w:pStyle w:val="BodyText"/>
        <w:spacing w:before="197"/>
        <w:rPr>
          <w:sz w:val="20"/>
        </w:rPr>
      </w:pPr>
      <w:r>
        <w:rPr>
          <w:noProof/>
          <w:lang w:val="pt-BR" w:eastAsia="pt-BR"/>
        </w:rPr>
        <w:pict>
          <v:shape id="docshape1" o:spid="_x0000_s1026" style="position:absolute;margin-left:111.25pt;margin-top:22.6pt;width:366pt;height:.1pt;z-index:-251658240;mso-wrap-distance-left:0;mso-wrap-distance-right:0;mso-position-horizontal-relative:page" coordorigin="2225,452" coordsize="7320,0" path="m2225,452r7320,e" filled="f" strokeweight=".17183mm">
            <v:path arrowok="t"/>
            <w10:wrap type="topAndBottom" anchorx="page"/>
          </v:shape>
        </w:pict>
      </w:r>
    </w:p>
    <w:p w:rsidR="00803F63" w:rsidRDefault="00803F63">
      <w:pPr>
        <w:pStyle w:val="BodyText"/>
        <w:ind w:left="4" w:right="2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:rsidR="00803F63" w:rsidRDefault="00803F63">
      <w:pPr>
        <w:pStyle w:val="BodyText"/>
        <w:rPr>
          <w:sz w:val="18"/>
        </w:rPr>
      </w:pPr>
    </w:p>
    <w:p w:rsidR="00803F63" w:rsidRDefault="00803F63">
      <w:pPr>
        <w:pStyle w:val="BodyText"/>
        <w:rPr>
          <w:sz w:val="18"/>
        </w:rPr>
      </w:pPr>
    </w:p>
    <w:p w:rsidR="00803F63" w:rsidRDefault="00803F63">
      <w:pPr>
        <w:pStyle w:val="BodyText"/>
        <w:spacing w:before="49"/>
        <w:rPr>
          <w:sz w:val="18"/>
        </w:rPr>
      </w:pPr>
    </w:p>
    <w:p w:rsidR="00803F63" w:rsidRDefault="00803F63">
      <w:pPr>
        <w:ind w:left="3565" w:right="1398" w:hanging="1662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803F63" w:rsidSect="00D7524B">
      <w:type w:val="continuous"/>
      <w:pgSz w:w="11910" w:h="16840"/>
      <w:pgMar w:top="5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4B"/>
    <w:rsid w:val="0000077F"/>
    <w:rsid w:val="000755DA"/>
    <w:rsid w:val="000979CF"/>
    <w:rsid w:val="002C11DB"/>
    <w:rsid w:val="00474C03"/>
    <w:rsid w:val="00734BA7"/>
    <w:rsid w:val="00803F63"/>
    <w:rsid w:val="00B955A3"/>
    <w:rsid w:val="00D7524B"/>
    <w:rsid w:val="00D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4B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52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D7524B"/>
    <w:pPr>
      <w:spacing w:before="1"/>
      <w:ind w:left="4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D7524B"/>
  </w:style>
  <w:style w:type="paragraph" w:customStyle="1" w:styleId="TableParagraph">
    <w:name w:val="Table Paragraph"/>
    <w:basedOn w:val="Normal"/>
    <w:uiPriority w:val="99"/>
    <w:rsid w:val="00D75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2025-05-26T12:41:00Z</dcterms:created>
  <dcterms:modified xsi:type="dcterms:W3CDTF">2025-05-26T12:41:00Z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