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</w:tabs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sz w:val="8"/>
          <w:szCs w:val="8"/>
        </w:rPr>
        <w:drawing>
          <wp:inline distB="114300" distT="114300" distL="114300" distR="114300">
            <wp:extent cx="3765713" cy="1525181"/>
            <wp:effectExtent b="0" l="0" r="0" t="0"/>
            <wp:docPr id="10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65713" cy="15251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FORMULÁRIO DE SOLICITAÇÃO DE ALTERAÇÃO DE PROTOCOLO DE PESQUISA COM O USO DE ANIMAIS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À Comissão de Ética no Uso de Animais – CEUA/UFRB.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Solicito à Comissão de Ética no Uso de Animais da UFRB a alteração do protocolo nº _________, aprovado em ___/___/____, intitulado “______________________________”, sob minha responsabilidade, em virtude de (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explicitar detalhadamente os motivos e justificativas para a presente solicitação de alteração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Declaro ainda que não há alteração da metodologia e das técnicas descritas e aprovadas inicialmente.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Caso tenha ocorrido alguma alteração de metodologia que não comprometa o bem-estar dos animais, anexar ofício descrevendo a alteração.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Cruz das Almas, _____ de ______________de 202__.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418"/>
        </w:tabs>
        <w:spacing w:after="200" w:before="0" w:line="276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418"/>
        </w:tabs>
        <w:spacing w:after="200" w:before="0" w:line="276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851" w:top="851" w:left="1021" w:right="1021" w:header="72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CEUA – Comissão de Ética no Uso de Animais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Rev. 1/2</w:t>
    </w:r>
    <w:r w:rsidDel="00000000" w:rsidR="00000000" w:rsidRPr="00000000">
      <w:rPr>
        <w:sz w:val="18"/>
        <w:szCs w:val="18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4250" y="3706975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25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do Recôncavo da Bahia – UFRB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Universitário, s/n, Cruz das Almas – BA – CEP: 44380-000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(75)  3621–6850     E-mail: ceua@ufrb.edu.br      Home Page: http://www.ufrb.edu.br/ceua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  <w:ind w:left="0" w:firstLine="0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1"/>
      <w:ind w:left="0" w:firstLine="0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Fonteparág.padrão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3">
    <w:name w:val="Char Char3"/>
    <w:next w:val="CharChar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harChar2">
    <w:name w:val="Char Char2"/>
    <w:next w:val="CharCh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harChar1">
    <w:name w:val="Char Char1"/>
    <w:basedOn w:val="Fonteparág.padrão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">
    <w:name w:val="Char Char"/>
    <w:next w:val="Char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 New Roman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n8+lisSMuJrFnBPntcFC+7oVoA==">CgMxLjA4AHIhMXVUUnZDVmk1UzlpQ1AzMGxwSFhIUXFFSjdMNEEtM0hJ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2023-09-04T14:16:00Z</dcterms:created>
  <dc:creator>izilda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