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16" w:rsidRDefault="001C5916">
      <w:pPr>
        <w:pStyle w:val="BodyText"/>
        <w:spacing w:before="8"/>
        <w:rPr>
          <w:rFonts w:ascii="Times New Roman"/>
          <w:sz w:val="13"/>
        </w:rPr>
      </w:pPr>
    </w:p>
    <w:p w:rsidR="001C5916" w:rsidRDefault="001C5916">
      <w:pPr>
        <w:pStyle w:val="Title"/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54pt;margin-top:-7.35pt;width:58.3pt;height:41.95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noProof/>
          <w:lang w:val="pt-BR" w:eastAsia="pt-BR"/>
        </w:rPr>
        <w:pict>
          <v:group id="_x0000_s1027" style="position:absolute;left:0;text-align:left;margin-left:470.6pt;margin-top:19.05pt;width:72.85pt;height:34.1pt;z-index:251659264;mso-position-horizontal-relative:page" coordorigin="9412,381" coordsize="1457,682">
            <v:rect id="_x0000_s1028" style="position:absolute;left:9412;top:380;width:1457;height:682" fillcolor="#005c9f" stroked="f"/>
            <v:shape id="_x0000_s1029" type="#_x0000_t75" style="position:absolute;left:9682;top:524;width:1094;height:278">
              <v:imagedata r:id="rId5" o:title=""/>
            </v:shape>
            <v:shape id="_x0000_s1030" type="#_x0000_t75" style="position:absolute;left:9436;top:468;width:146;height:396">
              <v:imagedata r:id="rId6" o:title=""/>
            </v:shape>
            <v:shape id="_x0000_s1031" type="#_x0000_t75" style="position:absolute;left:9576;top:387;width:1275;height:661">
              <v:imagedata r:id="rId7" o:title=""/>
            </v:shape>
            <w10:wrap anchorx="page"/>
          </v:group>
        </w:pic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 CIÊNCIASAGRÁRIAS</w:t>
      </w:r>
    </w:p>
    <w:p w:rsidR="001C5916" w:rsidRDefault="001C5916">
      <w:pPr>
        <w:pStyle w:val="BodyText"/>
        <w:spacing w:before="8"/>
        <w:rPr>
          <w:b/>
          <w:sz w:val="31"/>
        </w:rPr>
      </w:pPr>
    </w:p>
    <w:p w:rsidR="001C5916" w:rsidRDefault="001C5916">
      <w:pPr>
        <w:ind w:left="3513"/>
        <w:rPr>
          <w:sz w:val="28"/>
        </w:rPr>
      </w:pPr>
      <w:r>
        <w:rPr>
          <w:noProof/>
          <w:lang w:val="pt-BR" w:eastAsia="pt-BR"/>
        </w:rPr>
        <w:pict>
          <v:shape id="image5.jpeg" o:spid="_x0000_s1032" type="#_x0000_t75" style="position:absolute;left:0;text-align:left;margin-left:25.1pt;margin-top:2.8pt;width:116.8pt;height:28.75pt;z-index:251660288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DOUTORADO</w:t>
      </w:r>
    </w:p>
    <w:p w:rsidR="001C5916" w:rsidRDefault="001C5916">
      <w:pPr>
        <w:pStyle w:val="BodyText"/>
      </w:pPr>
    </w:p>
    <w:p w:rsidR="001C5916" w:rsidRDefault="001C5916">
      <w:pPr>
        <w:pStyle w:val="BodyText"/>
      </w:pPr>
    </w:p>
    <w:p w:rsidR="001C5916" w:rsidRDefault="001C5916">
      <w:pPr>
        <w:pStyle w:val="BodyText"/>
      </w:pPr>
    </w:p>
    <w:p w:rsidR="001C5916" w:rsidRDefault="001C5916">
      <w:pPr>
        <w:pStyle w:val="BodyText"/>
      </w:pPr>
    </w:p>
    <w:p w:rsidR="001C5916" w:rsidRDefault="001C5916">
      <w:pPr>
        <w:pStyle w:val="BodyText"/>
        <w:spacing w:before="2"/>
        <w:rPr>
          <w:sz w:val="28"/>
        </w:rPr>
      </w:pPr>
    </w:p>
    <w:p w:rsidR="001C5916" w:rsidRDefault="001C5916">
      <w:pPr>
        <w:tabs>
          <w:tab w:val="left" w:pos="4917"/>
          <w:tab w:val="left" w:pos="10239"/>
        </w:tabs>
        <w:spacing w:before="52"/>
        <w:ind w:left="504"/>
        <w:jc w:val="center"/>
        <w:rPr>
          <w:b/>
          <w:sz w:val="24"/>
        </w:rPr>
      </w:pPr>
      <w:r>
        <w:rPr>
          <w:b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ab/>
        <w:t>ANEXO</w:t>
      </w:r>
      <w:r>
        <w:rPr>
          <w:b/>
          <w:spacing w:val="2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>II</w:t>
      </w:r>
      <w:r>
        <w:rPr>
          <w:b/>
          <w:sz w:val="24"/>
          <w:shd w:val="clear" w:color="auto" w:fill="EFEFEF"/>
        </w:rPr>
        <w:tab/>
      </w:r>
    </w:p>
    <w:p w:rsidR="001C5916" w:rsidRDefault="001C5916">
      <w:pPr>
        <w:pStyle w:val="BodyText"/>
        <w:spacing w:before="10"/>
        <w:rPr>
          <w:b/>
          <w:sz w:val="35"/>
        </w:rPr>
      </w:pPr>
    </w:p>
    <w:p w:rsidR="001C5916" w:rsidRDefault="001C5916">
      <w:pPr>
        <w:ind w:left="485"/>
        <w:jc w:val="center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interposição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recurso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decisão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regido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Edital</w:t>
      </w:r>
    </w:p>
    <w:p w:rsidR="001C5916" w:rsidRDefault="001C5916">
      <w:pPr>
        <w:tabs>
          <w:tab w:val="left" w:pos="3465"/>
          <w:tab w:val="left" w:pos="4093"/>
          <w:tab w:val="left" w:pos="8399"/>
        </w:tabs>
        <w:ind w:left="2865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/202</w:t>
      </w:r>
      <w:r>
        <w:rPr>
          <w:b/>
          <w:sz w:val="20"/>
          <w:u w:val="single"/>
        </w:rPr>
        <w:tab/>
      </w:r>
      <w:r>
        <w:rPr>
          <w:b/>
          <w:spacing w:val="-1"/>
          <w:sz w:val="20"/>
        </w:rPr>
        <w:t xml:space="preserve">do </w:t>
      </w:r>
      <w:r>
        <w:rPr>
          <w:b/>
          <w:sz w:val="20"/>
        </w:rPr>
        <w:t>Programa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 xml:space="preserve">em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C5916" w:rsidRDefault="001C5916">
      <w:pPr>
        <w:pStyle w:val="BodyText"/>
        <w:rPr>
          <w:b/>
        </w:rPr>
      </w:pPr>
    </w:p>
    <w:p w:rsidR="001C5916" w:rsidRDefault="001C5916">
      <w:pPr>
        <w:pStyle w:val="BodyText"/>
        <w:tabs>
          <w:tab w:val="left" w:pos="8330"/>
        </w:tabs>
        <w:spacing w:before="60"/>
        <w:ind w:left="732"/>
        <w:jc w:val="both"/>
      </w:pPr>
      <w:r>
        <w:t>Eu,</w:t>
      </w:r>
      <w:r>
        <w:rPr>
          <w:u w:val="single"/>
        </w:rPr>
        <w:tab/>
      </w:r>
      <w:r>
        <w:t>portador/a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nº</w:t>
      </w:r>
    </w:p>
    <w:p w:rsidR="001C5916" w:rsidRDefault="001C5916">
      <w:pPr>
        <w:pStyle w:val="BodyText"/>
        <w:tabs>
          <w:tab w:val="left" w:pos="2320"/>
          <w:tab w:val="left" w:pos="2528"/>
          <w:tab w:val="left" w:pos="3465"/>
          <w:tab w:val="left" w:pos="7258"/>
        </w:tabs>
        <w:spacing w:before="124" w:line="360" w:lineRule="auto"/>
        <w:ind w:left="732" w:right="2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inscrito/a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seletivo</w:t>
      </w:r>
      <w:r>
        <w:rPr>
          <w:spacing w:val="-18"/>
        </w:rPr>
        <w:t xml:space="preserve"> </w:t>
      </w:r>
      <w:r>
        <w:t>regido</w:t>
      </w:r>
      <w:r>
        <w:rPr>
          <w:spacing w:val="-18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Edital</w:t>
      </w:r>
      <w:r>
        <w:rPr>
          <w:u w:val="single"/>
        </w:rPr>
        <w:tab/>
      </w:r>
      <w:r>
        <w:t>/202</w:t>
      </w:r>
      <w:r>
        <w:rPr>
          <w:spacing w:val="1"/>
          <w:u w:val="single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-44"/>
        </w:rPr>
        <w:t xml:space="preserve"> </w:t>
      </w:r>
      <w:r>
        <w:t>em</w:t>
      </w:r>
      <w:r>
        <w:rPr>
          <w:u w:val="single"/>
        </w:rPr>
        <w:tab/>
      </w:r>
      <w:r>
        <w:t>do</w:t>
      </w:r>
      <w:r>
        <w:rPr>
          <w:spacing w:val="8"/>
        </w:rPr>
        <w:t xml:space="preserve"> </w:t>
      </w:r>
      <w:r>
        <w:t>C</w:t>
      </w:r>
      <w:r>
        <w:rPr>
          <w:u w:val="single"/>
        </w:rPr>
        <w:tab/>
      </w:r>
      <w:r>
        <w:t>/UFRB</w:t>
      </w:r>
      <w:r>
        <w:rPr>
          <w:spacing w:val="11"/>
        </w:rPr>
        <w:t xml:space="preserve"> </w:t>
      </w:r>
      <w:r>
        <w:t>apresento</w:t>
      </w:r>
      <w:r>
        <w:rPr>
          <w:spacing w:val="11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Comissão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Seletivo</w:t>
      </w:r>
      <w:r>
        <w:rPr>
          <w:spacing w:val="11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reconsideração</w:t>
      </w:r>
      <w:r>
        <w:rPr>
          <w:spacing w:val="14"/>
        </w:rPr>
        <w:t xml:space="preserve"> </w:t>
      </w:r>
      <w:r>
        <w:t>contra</w:t>
      </w:r>
      <w:r>
        <w:rPr>
          <w:spacing w:val="-43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aoresultado</w:t>
      </w:r>
      <w:r>
        <w:rPr>
          <w:spacing w:val="-13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>do</w:t>
      </w:r>
      <w:r>
        <w:rPr>
          <w:spacing w:val="3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seletivo.</w:t>
      </w:r>
      <w:r>
        <w:rPr>
          <w:spacing w:val="5"/>
        </w:rPr>
        <w:t xml:space="preserve"> </w:t>
      </w:r>
      <w:r>
        <w:t>Afirmo</w:t>
      </w:r>
      <w:r>
        <w:rPr>
          <w:spacing w:val="2"/>
        </w:rPr>
        <w:t xml:space="preserve"> </w:t>
      </w:r>
      <w:r>
        <w:t>estar</w:t>
      </w:r>
      <w:r>
        <w:rPr>
          <w:spacing w:val="-43"/>
        </w:rPr>
        <w:t xml:space="preserve"> </w:t>
      </w:r>
      <w:r>
        <w:t>ciente de que não será admitida/considerada a juntada de documentos de qualquer natureza em nenhuma fase do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após o</w:t>
      </w:r>
      <w:r>
        <w:rPr>
          <w:spacing w:val="-3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inscrição.</w:t>
      </w:r>
    </w:p>
    <w:p w:rsidR="001C5916" w:rsidRDefault="001C5916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1"/>
        <w:gridCol w:w="4797"/>
      </w:tblGrid>
      <w:tr w:rsidR="001C5916">
        <w:trPr>
          <w:trHeight w:val="562"/>
        </w:trPr>
        <w:tc>
          <w:tcPr>
            <w:tcW w:w="9838" w:type="dxa"/>
            <w:gridSpan w:val="2"/>
          </w:tcPr>
          <w:p w:rsidR="001C5916" w:rsidRDefault="001C5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(explicitar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contestando):</w:t>
            </w:r>
          </w:p>
        </w:tc>
      </w:tr>
      <w:tr w:rsidR="001C5916">
        <w:trPr>
          <w:trHeight w:val="1570"/>
        </w:trPr>
        <w:tc>
          <w:tcPr>
            <w:tcW w:w="9838" w:type="dxa"/>
            <w:gridSpan w:val="2"/>
          </w:tcPr>
          <w:p w:rsidR="001C5916" w:rsidRDefault="001C59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5916">
        <w:trPr>
          <w:trHeight w:val="430"/>
        </w:trPr>
        <w:tc>
          <w:tcPr>
            <w:tcW w:w="9838" w:type="dxa"/>
            <w:gridSpan w:val="2"/>
          </w:tcPr>
          <w:p w:rsidR="001C5916" w:rsidRDefault="001C5916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referida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são:</w:t>
            </w:r>
          </w:p>
        </w:tc>
      </w:tr>
      <w:tr w:rsidR="001C5916">
        <w:trPr>
          <w:trHeight w:val="3747"/>
        </w:trPr>
        <w:tc>
          <w:tcPr>
            <w:tcW w:w="9838" w:type="dxa"/>
            <w:gridSpan w:val="2"/>
          </w:tcPr>
          <w:p w:rsidR="001C5916" w:rsidRDefault="001C59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5916">
        <w:trPr>
          <w:trHeight w:val="761"/>
        </w:trPr>
        <w:tc>
          <w:tcPr>
            <w:tcW w:w="5041" w:type="dxa"/>
          </w:tcPr>
          <w:p w:rsidR="001C5916" w:rsidRDefault="001C59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</w:tc>
        <w:tc>
          <w:tcPr>
            <w:tcW w:w="4797" w:type="dxa"/>
          </w:tcPr>
          <w:p w:rsidR="001C5916" w:rsidRDefault="001C5916">
            <w:pPr>
              <w:pStyle w:val="TableParagraph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Assinatura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do/a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candidato/a</w:t>
            </w:r>
            <w:r>
              <w:rPr>
                <w:sz w:val="20"/>
              </w:rPr>
              <w:t>:</w:t>
            </w:r>
          </w:p>
        </w:tc>
      </w:tr>
    </w:tbl>
    <w:p w:rsidR="001C5916" w:rsidRDefault="001C5916">
      <w:pPr>
        <w:pStyle w:val="BodyText"/>
      </w:pPr>
    </w:p>
    <w:p w:rsidR="001C5916" w:rsidRDefault="001C5916">
      <w:pPr>
        <w:pStyle w:val="BodyText"/>
      </w:pPr>
    </w:p>
    <w:p w:rsidR="001C5916" w:rsidRDefault="001C5916">
      <w:pPr>
        <w:pStyle w:val="BodyText"/>
      </w:pPr>
    </w:p>
    <w:p w:rsidR="001C5916" w:rsidRDefault="001C5916">
      <w:pPr>
        <w:pStyle w:val="BodyText"/>
      </w:pPr>
    </w:p>
    <w:p w:rsidR="001C5916" w:rsidRDefault="001C5916">
      <w:pPr>
        <w:pStyle w:val="BodyText"/>
      </w:pPr>
    </w:p>
    <w:p w:rsidR="001C5916" w:rsidRDefault="001C5916">
      <w:pPr>
        <w:pStyle w:val="BodyText"/>
      </w:pPr>
    </w:p>
    <w:p w:rsidR="001C5916" w:rsidRDefault="001C5916">
      <w:pPr>
        <w:pStyle w:val="BodyText"/>
        <w:spacing w:before="7"/>
        <w:rPr>
          <w:sz w:val="19"/>
        </w:rPr>
      </w:pPr>
      <w:r>
        <w:rPr>
          <w:noProof/>
          <w:lang w:val="pt-BR" w:eastAsia="pt-BR"/>
        </w:rPr>
        <w:pict>
          <v:shape id="_x0000_s1033" style="position:absolute;margin-left:56.65pt;margin-top:14.25pt;width:478.05pt;height:.1pt;z-index:-251655168;mso-wrap-distance-left:0;mso-wrap-distance-right:0;mso-position-horizontal-relative:page" coordorigin="1133,285" coordsize="9561,0" o:spt="100" adj="0,,0" path="m1133,285r4556,m5698,285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1C5916" w:rsidRDefault="001C5916">
      <w:pPr>
        <w:pStyle w:val="BodyText"/>
        <w:spacing w:line="240" w:lineRule="exact"/>
        <w:ind w:left="503"/>
        <w:jc w:val="center"/>
      </w:pP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Agrárias</w:t>
      </w:r>
    </w:p>
    <w:p w:rsidR="001C5916" w:rsidRDefault="001C5916">
      <w:pPr>
        <w:pStyle w:val="BodyText"/>
        <w:spacing w:line="238" w:lineRule="exact"/>
        <w:ind w:left="506"/>
        <w:jc w:val="center"/>
      </w:pPr>
      <w:r>
        <w:rPr>
          <w:spacing w:val="-1"/>
        </w:rPr>
        <w:t>Centro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Ciências</w:t>
      </w:r>
      <w:r>
        <w:rPr>
          <w:spacing w:val="-2"/>
        </w:rPr>
        <w:t xml:space="preserve"> </w:t>
      </w:r>
      <w:r>
        <w:rPr>
          <w:spacing w:val="-1"/>
        </w:rPr>
        <w:t>Agrárias,</w:t>
      </w:r>
      <w:r>
        <w:rPr>
          <w:spacing w:val="-2"/>
        </w:rPr>
        <w:t xml:space="preserve"> </w:t>
      </w:r>
      <w:r>
        <w:t>Ambientais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Biológicas</w:t>
      </w:r>
      <w:r>
        <w:rPr>
          <w:spacing w:val="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UFRB.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Universitário</w:t>
      </w:r>
      <w:r>
        <w:rPr>
          <w:spacing w:val="-10"/>
        </w:rPr>
        <w:t xml:space="preserve"> </w:t>
      </w:r>
      <w:r>
        <w:t>Cruz</w:t>
      </w:r>
      <w:r>
        <w:rPr>
          <w:spacing w:val="-8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Almas</w:t>
      </w:r>
      <w:r>
        <w:rPr>
          <w:rFonts w:ascii="Arial MT" w:hAnsi="Arial MT"/>
        </w:rPr>
        <w:t>–</w:t>
      </w:r>
      <w:r>
        <w:rPr>
          <w:rFonts w:ascii="Arial MT" w:hAnsi="Arial MT"/>
          <w:spacing w:val="-23"/>
        </w:rPr>
        <w:t xml:space="preserve"> </w:t>
      </w:r>
      <w:r>
        <w:t>BA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Brasil.</w:t>
      </w:r>
    </w:p>
    <w:p w:rsidR="001C5916" w:rsidRDefault="001C5916">
      <w:pPr>
        <w:pStyle w:val="BodyText"/>
        <w:spacing w:line="242" w:lineRule="exact"/>
        <w:ind w:left="529"/>
        <w:jc w:val="center"/>
      </w:pPr>
      <w:r>
        <w:t>CEP</w:t>
      </w:r>
      <w:r>
        <w:rPr>
          <w:spacing w:val="-4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t>44.380-000.</w:t>
      </w:r>
      <w:r>
        <w:rPr>
          <w:spacing w:val="-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(75) -</w:t>
      </w:r>
      <w:r>
        <w:rPr>
          <w:spacing w:val="-6"/>
        </w:rPr>
        <w:t xml:space="preserve"> </w:t>
      </w:r>
      <w:r>
        <w:t>3621-2502</w:t>
      </w:r>
    </w:p>
    <w:p w:rsidR="001C5916" w:rsidRDefault="001C5916">
      <w:pPr>
        <w:pStyle w:val="BodyText"/>
        <w:spacing w:line="226" w:lineRule="exact"/>
        <w:ind w:left="498"/>
        <w:jc w:val="center"/>
      </w:pPr>
      <w:r>
        <w:rPr>
          <w:spacing w:val="-1"/>
        </w:rPr>
        <w:t>E-mail:</w:t>
      </w:r>
      <w:r>
        <w:rPr>
          <w:spacing w:val="-11"/>
        </w:rPr>
        <w:t xml:space="preserve"> </w:t>
      </w:r>
      <w:hyperlink r:id="rId9">
        <w:r>
          <w:t>cppgca@ccaab.ufrb.edu.br</w:t>
        </w:r>
        <w:r>
          <w:rPr>
            <w:spacing w:val="-8"/>
          </w:rPr>
          <w:t xml:space="preserve"> </w:t>
        </w:r>
      </w:hyperlink>
      <w:hyperlink r:id="rId10">
        <w:r>
          <w:t>http://www.ufrb.edu.br/pgcienciasagrarias</w:t>
        </w:r>
      </w:hyperlink>
    </w:p>
    <w:sectPr w:rsidR="001C5916" w:rsidSect="009A3F6F">
      <w:type w:val="continuous"/>
      <w:pgSz w:w="11900" w:h="16840"/>
      <w:pgMar w:top="320" w:right="86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F6F"/>
    <w:rsid w:val="00173D90"/>
    <w:rsid w:val="00182E97"/>
    <w:rsid w:val="001C5916"/>
    <w:rsid w:val="003B2FA7"/>
    <w:rsid w:val="008460C9"/>
    <w:rsid w:val="008E569A"/>
    <w:rsid w:val="009A3F6F"/>
    <w:rsid w:val="00A27ACA"/>
    <w:rsid w:val="00C0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6F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3F6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A3F6F"/>
    <w:pPr>
      <w:spacing w:before="44"/>
      <w:ind w:left="475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A3F6F"/>
  </w:style>
  <w:style w:type="paragraph" w:customStyle="1" w:styleId="TableParagraph">
    <w:name w:val="Table Paragraph"/>
    <w:basedOn w:val="Normal"/>
    <w:uiPriority w:val="99"/>
    <w:rsid w:val="009A3F6F"/>
    <w:pPr>
      <w:spacing w:before="80"/>
      <w:ind w:left="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rb.edu.br/pgcienciasagraria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pgca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CIÊNCIASAGRÁRIAS</dc:title>
  <dc:subject/>
  <dc:creator/>
  <cp:keywords/>
  <dc:description/>
  <cp:lastModifiedBy>1841026</cp:lastModifiedBy>
  <cp:revision>2</cp:revision>
  <dcterms:created xsi:type="dcterms:W3CDTF">2024-05-28T11:34:00Z</dcterms:created>
  <dcterms:modified xsi:type="dcterms:W3CDTF">2024-05-28T11:34:00Z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