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F2DE" w14:textId="0697125F" w:rsidR="001A356E" w:rsidRDefault="00000000">
      <w:pPr>
        <w:spacing w:before="10" w:line="252" w:lineRule="auto"/>
        <w:ind w:left="3971" w:right="2170" w:hanging="1675"/>
        <w:rPr>
          <w:sz w:val="19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959B10F" wp14:editId="50EA3CA1">
            <wp:simplePos x="0" y="0"/>
            <wp:positionH relativeFrom="page">
              <wp:posOffset>3480815</wp:posOffset>
            </wp:positionH>
            <wp:positionV relativeFrom="page">
              <wp:posOffset>350522</wp:posOffset>
            </wp:positionV>
            <wp:extent cx="512064" cy="4571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45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B41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524BE76" wp14:editId="0FECB2E1">
                <wp:simplePos x="0" y="0"/>
                <wp:positionH relativeFrom="page">
                  <wp:posOffset>6109970</wp:posOffset>
                </wp:positionH>
                <wp:positionV relativeFrom="paragraph">
                  <wp:posOffset>-34925</wp:posOffset>
                </wp:positionV>
                <wp:extent cx="868680" cy="1115695"/>
                <wp:effectExtent l="0" t="0" r="0" b="0"/>
                <wp:wrapNone/>
                <wp:docPr id="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115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50EBE1" w14:textId="77777777" w:rsidR="001A356E" w:rsidRDefault="00000000">
                            <w:pPr>
                              <w:pStyle w:val="Corpodetexto"/>
                              <w:spacing w:before="71" w:line="237" w:lineRule="auto"/>
                              <w:ind w:left="214" w:right="216"/>
                              <w:jc w:val="center"/>
                            </w:pPr>
                            <w:r>
                              <w:t>FOTO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3X4</w:t>
                            </w:r>
                          </w:p>
                          <w:p w14:paraId="1D76008A" w14:textId="77777777" w:rsidR="001A356E" w:rsidRDefault="00000000">
                            <w:pPr>
                              <w:pStyle w:val="Corpodetexto"/>
                              <w:spacing w:before="5" w:line="237" w:lineRule="auto"/>
                              <w:ind w:left="215" w:right="216"/>
                              <w:jc w:val="center"/>
                            </w:pPr>
                            <w:r>
                              <w:t>(Atual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Colorida)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4BE7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81.1pt;margin-top:-2.75pt;width:68.4pt;height:87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A/EQIAAAsEAAAOAAAAZHJzL2Uyb0RvYy54bWysU8Fu2zAMvQ/YPwi6L46LNmiNOEWXrMOA&#10;bh3Q7QMYWY6FyaJGKbG7rx8lJ2mx3YbZgECJ1CP5+LS8HXsrDpqCQVfLcjaXQjuFjXG7Wn7/dv/u&#10;WooQwTVg0elaPusgb1dv3ywHX+kL7NA2mgSDuFANvpZdjL4qiqA63UOYodeOnS1SD5G3tCsagoHR&#10;e1tczOeLYkBqPKHSIfDpZnLKVcZvW63iY9sGHYWtJdcW80p53aa1WC2h2hH4zqhjGfAPVfRgHCc9&#10;Q20ggtiT+QuqN4owYBtnCvsC29YonXvgbsr5H908deB17oXJCf5MU/h/sOrL4cl/JRHH9zjyAHMT&#10;wT+g+hGEw3UHbqfviHDoNDScuEyUFYMP1fFqojpUIYFsh8/Y8JBhHzEDjS31iRXuUzA6D+D5TLoe&#10;o1B8eL3gnz2KXWVZXi1urnIKqE63PYX4UWMvklFL4qFmdDg8hJiqgeoUkpI5vDfW5sFaJ4Za3pSX&#10;l1NfaE2TnCks0G67tiQOkKSRv2Pe8DosIW8gdFNcdk2i6U1k5VrTcwvn21Almj64JqePYOxkc4nW&#10;HXlLVE2kxXE7cmDib4vNMzNIOCmUXxQbHdIvKQZWZy3Dzz2QlsJ+cjyFJOWTQSdjezLAKb5ayyjF&#10;ZK7jJPm9J7PrGHmas8M7nlRrMokvVRzrZMVlbo+vI0n69T5Hvbzh1W8AAAD//wMAUEsDBBQABgAI&#10;AAAAIQBv94RJ4QAAAAsBAAAPAAAAZHJzL2Rvd25yZXYueG1sTI/LTsMwEEX3SPyDNUjsWpuIPpLG&#10;qRCCVZFQSwXqbhKbJCK2I9tN0r9nuoLdjObozrn5djIdG7QPrbMSHuYCmLaVU62tJRw/XmdrYCGi&#10;Vdg5qyVcdIBtcXuTY6bcaPd6OMSaUYgNGUpoYuwzzkPVaINh7npt6fbtvMFIq6+58jhSuOl4IsSS&#10;G2wtfWiw18+Nrn4OZyMBv3YnN/nH8nO4xHU9vh93q7cXKe/vpqcNsKin+AfDVZ/UoSCn0p2tCqyT&#10;kC6ThFAJs8UC2BUQaUrtSppWIgFe5Px/h+IXAAD//wMAUEsBAi0AFAAGAAgAAAAhALaDOJL+AAAA&#10;4QEAABMAAAAAAAAAAAAAAAAAAAAAAFtDb250ZW50X1R5cGVzXS54bWxQSwECLQAUAAYACAAAACEA&#10;OP0h/9YAAACUAQAACwAAAAAAAAAAAAAAAAAvAQAAX3JlbHMvLnJlbHNQSwECLQAUAAYACAAAACEA&#10;T7hgPxECAAALBAAADgAAAAAAAAAAAAAAAAAuAgAAZHJzL2Uyb0RvYy54bWxQSwECLQAUAAYACAAA&#10;ACEAb/eESeEAAAALAQAADwAAAAAAAAAAAAAAAABrBAAAZHJzL2Rvd25yZXYueG1sUEsFBgAAAAAE&#10;AAQA8wAAAHkFAAAAAA==&#10;" filled="f" strokeweight=".72pt">
                <v:textbox inset="0,0,0,0">
                  <w:txbxContent>
                    <w:p w14:paraId="4A50EBE1" w14:textId="77777777" w:rsidR="001A356E" w:rsidRDefault="00000000">
                      <w:pPr>
                        <w:pStyle w:val="Corpodetexto"/>
                        <w:spacing w:before="71" w:line="237" w:lineRule="auto"/>
                        <w:ind w:left="214" w:right="216"/>
                        <w:jc w:val="center"/>
                      </w:pPr>
                      <w:r>
                        <w:t>FOTO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3X4</w:t>
                      </w:r>
                    </w:p>
                    <w:p w14:paraId="1D76008A" w14:textId="77777777" w:rsidR="001A356E" w:rsidRDefault="00000000">
                      <w:pPr>
                        <w:pStyle w:val="Corpodetexto"/>
                        <w:spacing w:before="5" w:line="237" w:lineRule="auto"/>
                        <w:ind w:left="215" w:right="216"/>
                        <w:jc w:val="center"/>
                      </w:pPr>
                      <w:r>
                        <w:t>(Atual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Colorida)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9"/>
        </w:rPr>
        <w:t>Comitê de Acompanhamento de Políticas Afirmativas e Acesso à Reserva de Cotas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Comissão de Aferição 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Autodeclaração</w:t>
      </w:r>
    </w:p>
    <w:p w14:paraId="5575F1C9" w14:textId="77777777" w:rsidR="001A356E" w:rsidRDefault="001A356E">
      <w:pPr>
        <w:pStyle w:val="Corpodetexto"/>
        <w:spacing w:before="8"/>
        <w:rPr>
          <w:sz w:val="23"/>
        </w:rPr>
      </w:pPr>
    </w:p>
    <w:p w14:paraId="28C97C45" w14:textId="77777777" w:rsidR="001A356E" w:rsidRDefault="00000000">
      <w:pPr>
        <w:pStyle w:val="Ttulo1"/>
        <w:spacing w:line="480" w:lineRule="auto"/>
        <w:ind w:left="3337" w:right="3348" w:firstLine="1673"/>
        <w:jc w:val="left"/>
      </w:pPr>
      <w:r>
        <w:t>ANEXO A</w:t>
      </w:r>
      <w:r>
        <w:rPr>
          <w:spacing w:val="1"/>
        </w:rPr>
        <w:t xml:space="preserve"> </w:t>
      </w:r>
      <w:r>
        <w:t>AUTODECLARAÇÃO</w:t>
      </w:r>
      <w:r>
        <w:rPr>
          <w:spacing w:val="-13"/>
        </w:rPr>
        <w:t xml:space="preserve"> </w:t>
      </w:r>
      <w:r>
        <w:t>ÉTNICO-RACIAL</w:t>
      </w:r>
    </w:p>
    <w:p w14:paraId="54B12B26" w14:textId="77777777" w:rsidR="001A356E" w:rsidRDefault="00000000">
      <w:pPr>
        <w:pStyle w:val="Corpodetexto"/>
        <w:tabs>
          <w:tab w:val="left" w:pos="8586"/>
        </w:tabs>
        <w:spacing w:before="134"/>
        <w:ind w:left="104"/>
      </w:pPr>
      <w:r>
        <w:t>Eu</w:t>
      </w:r>
      <w:r>
        <w:rPr>
          <w:b/>
        </w:rPr>
        <w:t>,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54"/>
        </w:rPr>
        <w:t xml:space="preserve"> </w:t>
      </w:r>
      <w:r>
        <w:t>portador/a</w:t>
      </w:r>
      <w:r>
        <w:rPr>
          <w:spacing w:val="54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CPF</w:t>
      </w:r>
      <w:r>
        <w:rPr>
          <w:spacing w:val="55"/>
        </w:rPr>
        <w:t xml:space="preserve"> </w:t>
      </w:r>
      <w:r>
        <w:t>n.º</w:t>
      </w:r>
    </w:p>
    <w:p w14:paraId="2BD1209B" w14:textId="7FA15F06" w:rsidR="001A356E" w:rsidRDefault="00505B41">
      <w:pPr>
        <w:pStyle w:val="Corpodetexto"/>
        <w:tabs>
          <w:tab w:val="left" w:pos="2504"/>
          <w:tab w:val="left" w:pos="4598"/>
          <w:tab w:val="left" w:pos="8071"/>
        </w:tabs>
        <w:spacing w:before="142" w:line="360" w:lineRule="auto"/>
        <w:ind w:left="104" w:righ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DAB83C5" wp14:editId="74F53FE6">
                <wp:simplePos x="0" y="0"/>
                <wp:positionH relativeFrom="page">
                  <wp:posOffset>6795770</wp:posOffset>
                </wp:positionH>
                <wp:positionV relativeFrom="paragraph">
                  <wp:posOffset>590550</wp:posOffset>
                </wp:positionV>
                <wp:extent cx="164465" cy="191770"/>
                <wp:effectExtent l="0" t="0" r="0" b="0"/>
                <wp:wrapNone/>
                <wp:docPr id="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25FB9" id="Rectangle 33" o:spid="_x0000_s1026" style="position:absolute;margin-left:535.1pt;margin-top:46.5pt;width:12.95pt;height:15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RHDgIAAAUEAAAOAAAAZHJzL2Uyb0RvYy54bWysU9tu2zAMfR+wfxD0vjgu0qQ16hRFsg4D&#10;ugvQ7QMYWY6FyaJGKXGyrx8lp2mwvQ3zgyCa5CF5eHR3f+it2GsKBl0ty8lUCu0UNsZta/n92+O7&#10;GylCBNeARadredRB3i/fvrkbfKWvsEPbaBIM4kI1+Fp2MfqqKILqdA9hgl47drZIPUQ2aVs0BAOj&#10;97a4mk7nxYDUeEKlQ+C/69Eplxm/bbWKX9o26ChsLbm3mE/K5yadxfIOqi2B74w6tQH/0EUPxnHR&#10;M9QaIogdmb+geqMIA7ZxorAvsG2N0nkGnqac/jHNcwde51mYnODPNIX/B6s+75/9V0qtB/+E6kcQ&#10;DlcduK1+IMKh09BwuTIRVQw+VOeEZAROFZvhEza8WthFzBwcWuoTIE8nDpnq45lqfYhC8c9yPpvN&#10;r6VQ7Cpvy8Uir6KA6iXZU4gfNPYiXWpJvMkMDvunEFMzUL2EpFoOH421eZvWiaGWt+VslhMCWtMk&#10;Z56RtpuVJbGHpIf85cl4+suwhLyG0I1x2TUqpTeR5WpNX8ubczZUiaX3rsnlIxg73rlF6060JaaS&#10;KEO1webIrBGOWuS3w5cO6ZcUA+uwluHnDkhLYT86Zj7NkYSbjdn14ooNuvRsLj3gFEPVMkoxXldx&#10;FPvOk9l2XKnMpDh84G21JjP52tWpWdZaJvj0LpKYL+0c9fp6l78BAAD//wMAUEsDBBQABgAIAAAA&#10;IQBteU5c3gAAAAwBAAAPAAAAZHJzL2Rvd25yZXYueG1sTI89T8MwEIZ3JP6DdUhs1G6KAg1xKlTB&#10;0glCBtgusYkj/BHFbhr+PdeJbvfqHr0f5W5xls16ikPwEtYrAUz7LqjB9xKaj9e7R2AxoVdog9cS&#10;fnWEXXV9VWKhwsm/67lOPSMTHwuUYFIaC85jZ7TDuAqj9vT7DpPDRHLquZrwRObO8kyInDscPCUY&#10;HPXe6O6nPjoJX8uhwYN4G+7b7jN/2dfCzLaR8vZmeX4ClvSS/mE416fqUFGnNhy9isySFg8iI1bC&#10;dkOjzoTY5mtgLV3ZJgNelfxyRPUHAAD//wMAUEsBAi0AFAAGAAgAAAAhALaDOJL+AAAA4QEAABMA&#10;AAAAAAAAAAAAAAAAAAAAAFtDb250ZW50X1R5cGVzXS54bWxQSwECLQAUAAYACAAAACEAOP0h/9YA&#10;AACUAQAACwAAAAAAAAAAAAAAAAAvAQAAX3JlbHMvLnJlbHNQSwECLQAUAAYACAAAACEA3HgURw4C&#10;AAAFBAAADgAAAAAAAAAAAAAAAAAuAgAAZHJzL2Uyb0RvYy54bWxQSwECLQAUAAYACAAAACEAbXlO&#10;XN4AAAAMAQAADwAAAAAAAAAAAAAAAABoBAAAZHJzL2Rvd25yZXYueG1sUEsFBgAAAAAEAAQA8wAA&#10;AHM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 wp14:anchorId="27EADA4F" wp14:editId="35BEC041">
                <wp:simplePos x="0" y="0"/>
                <wp:positionH relativeFrom="page">
                  <wp:posOffset>5652770</wp:posOffset>
                </wp:positionH>
                <wp:positionV relativeFrom="paragraph">
                  <wp:posOffset>590550</wp:posOffset>
                </wp:positionV>
                <wp:extent cx="164465" cy="191770"/>
                <wp:effectExtent l="0" t="0" r="0" b="0"/>
                <wp:wrapNone/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8B161" id="Rectangle 32" o:spid="_x0000_s1026" style="position:absolute;margin-left:445.1pt;margin-top:46.5pt;width:12.95pt;height:15.1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RHDgIAAAUEAAAOAAAAZHJzL2Uyb0RvYy54bWysU9tu2zAMfR+wfxD0vjgu0qQ16hRFsg4D&#10;ugvQ7QMYWY6FyaJGKXGyrx8lp2mwvQ3zgyCa5CF5eHR3f+it2GsKBl0ty8lUCu0UNsZta/n92+O7&#10;GylCBNeARadredRB3i/fvrkbfKWvsEPbaBIM4kI1+Fp2MfqqKILqdA9hgl47drZIPUQ2aVs0BAOj&#10;97a4mk7nxYDUeEKlQ+C/69Eplxm/bbWKX9o26ChsLbm3mE/K5yadxfIOqi2B74w6tQH/0EUPxnHR&#10;M9QaIogdmb+geqMIA7ZxorAvsG2N0nkGnqac/jHNcwde51mYnODPNIX/B6s+75/9V0qtB/+E6kcQ&#10;DlcduK1+IMKh09BwuTIRVQw+VOeEZAROFZvhEza8WthFzBwcWuoTIE8nDpnq45lqfYhC8c9yPpvN&#10;r6VQ7Cpvy8Uir6KA6iXZU4gfNPYiXWpJvMkMDvunEFMzUL2EpFoOH421eZvWiaGWt+VslhMCWtMk&#10;Z56RtpuVJbGHpIf85cl4+suwhLyG0I1x2TUqpTeR5WpNX8ubczZUiaX3rsnlIxg73rlF6060JaaS&#10;KEO1webIrBGOWuS3w5cO6ZcUA+uwluHnDkhLYT86Zj7NkYSbjdn14ooNuvRsLj3gFEPVMkoxXldx&#10;FPvOk9l2XKnMpDh84G21JjP52tWpWdZaJvj0LpKYL+0c9fp6l78BAAD//wMAUEsDBBQABgAIAAAA&#10;IQB7MNUB3gAAAAoBAAAPAAAAZHJzL2Rvd25yZXYueG1sTI8xT8MwEIV3JP6DdUhs1E6KoibEqVAF&#10;SycIGWC7xG4cNbaj2E3Dv+eYYDzdp/e+V+5XO7JFz2HwTkKyEcC067waXC+h+Xh92AELEZ3C0Tst&#10;4VsH2Fe3NyUWyl/du17q2DMKcaFACSbGqeA8dEZbDBs/aUe/k58tRjrnnqsZrxRuR54KkXGLg6MG&#10;g5M+GN2d64uV8LUeGzyKt+Gx7T6zl0MtzDI2Ut7frc9PwKJe4x8Mv/qkDhU5tf7iVGCjhF0uUkIl&#10;5FvaRECeZAmwlsh0mwKvSv5/QvUDAAD//wMAUEsBAi0AFAAGAAgAAAAhALaDOJL+AAAA4QEAABMA&#10;AAAAAAAAAAAAAAAAAAAAAFtDb250ZW50X1R5cGVzXS54bWxQSwECLQAUAAYACAAAACEAOP0h/9YA&#10;AACUAQAACwAAAAAAAAAAAAAAAAAvAQAAX3JlbHMvLnJlbHNQSwECLQAUAAYACAAAACEA3HgURw4C&#10;AAAFBAAADgAAAAAAAAAAAAAAAAAuAgAAZHJzL2Uyb0RvYy54bWxQSwECLQAUAAYACAAAACEAezDV&#10;Ad4AAAAKAQAADwAAAAAAAAAAAAAAAABoBAAAZHJzL2Rvd25yZXYueG1sUEsFBgAAAAAEAAQA8wAA&#10;AHMFAAAAAA==&#10;" filled="f" strokeweight=".72pt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identidade</w:t>
      </w:r>
      <w:r>
        <w:rPr>
          <w:spacing w:val="4"/>
        </w:rPr>
        <w:t xml:space="preserve"> </w:t>
      </w:r>
      <w:r>
        <w:t>n.º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3"/>
        </w:rPr>
        <w:t xml:space="preserve"> </w:t>
      </w:r>
      <w:r>
        <w:t>convocado/a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aferição</w:t>
      </w:r>
      <w:r>
        <w:rPr>
          <w:spacing w:val="3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UFRB</w:t>
      </w:r>
      <w:r>
        <w:rPr>
          <w:spacing w:val="72"/>
        </w:rPr>
        <w:t xml:space="preserve"> </w:t>
      </w:r>
      <w:r>
        <w:t>relativo</w:t>
      </w:r>
      <w:r>
        <w:rPr>
          <w:spacing w:val="72"/>
        </w:rPr>
        <w:t xml:space="preserve"> </w:t>
      </w:r>
      <w:r>
        <w:t>ao</w:t>
      </w:r>
      <w:r>
        <w:rPr>
          <w:spacing w:val="72"/>
        </w:rPr>
        <w:t xml:space="preserve"> </w:t>
      </w:r>
      <w:r>
        <w:t>período</w:t>
      </w:r>
      <w:r>
        <w:rPr>
          <w:spacing w:val="72"/>
        </w:rPr>
        <w:t xml:space="preserve"> </w:t>
      </w:r>
      <w:r>
        <w:t>letivo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71"/>
        </w:rPr>
        <w:t xml:space="preserve"> </w:t>
      </w:r>
      <w:r>
        <w:t>candidato/a</w:t>
      </w:r>
      <w:r>
        <w:rPr>
          <w:spacing w:val="71"/>
        </w:rPr>
        <w:t xml:space="preserve"> </w:t>
      </w:r>
      <w:r>
        <w:t>ao</w:t>
      </w:r>
      <w:r>
        <w:rPr>
          <w:spacing w:val="72"/>
        </w:rPr>
        <w:t xml:space="preserve"> </w:t>
      </w:r>
      <w:r>
        <w:t>ingresso</w:t>
      </w:r>
      <w:r>
        <w:rPr>
          <w:spacing w:val="71"/>
        </w:rPr>
        <w:t xml:space="preserve"> </w:t>
      </w:r>
      <w:r>
        <w:t>no</w:t>
      </w:r>
      <w:r>
        <w:rPr>
          <w:spacing w:val="71"/>
        </w:rPr>
        <w:t xml:space="preserve"> </w:t>
      </w:r>
      <w:r>
        <w:t>Programa</w:t>
      </w:r>
      <w:r>
        <w:rPr>
          <w:spacing w:val="72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Pós-Graduação</w:t>
      </w:r>
      <w:r>
        <w:rPr>
          <w:spacing w:val="72"/>
        </w:rPr>
        <w:t xml:space="preserve"> </w:t>
      </w:r>
      <w:r>
        <w:t>em</w:t>
      </w:r>
    </w:p>
    <w:p w14:paraId="10DC9EF2" w14:textId="1E350887" w:rsidR="001A356E" w:rsidRDefault="00505B41">
      <w:pPr>
        <w:pStyle w:val="Ttulo1"/>
        <w:tabs>
          <w:tab w:val="left" w:pos="5984"/>
          <w:tab w:val="left" w:pos="9113"/>
        </w:tabs>
        <w:spacing w:line="360" w:lineRule="auto"/>
        <w:ind w:left="104" w:right="93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C5D5F2" wp14:editId="0B3227FF">
                <wp:simplePos x="0" y="0"/>
                <wp:positionH relativeFrom="page">
                  <wp:posOffset>361315</wp:posOffset>
                </wp:positionH>
                <wp:positionV relativeFrom="paragraph">
                  <wp:posOffset>546100</wp:posOffset>
                </wp:positionV>
                <wp:extent cx="6952615" cy="1374775"/>
                <wp:effectExtent l="0" t="0" r="0" b="0"/>
                <wp:wrapNone/>
                <wp:docPr id="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2615" cy="13747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77C95" id="Rectangle 31" o:spid="_x0000_s1026" style="position:absolute;margin-left:28.45pt;margin-top:43pt;width:547.45pt;height:108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FODwIAAAcEAAAOAAAAZHJzL2Uyb0RvYy54bWysU9tu2zAMfR+wfxD0vjrOkqY14hRFug4D&#10;ugvQ7QMYWY6FyaJGKXG6rx8lp2m2vQ3zg0Ca5CF5dLS8OfRW7DUFg66W5cVECu0UNsZta/nt6/2b&#10;KylCBNeARadr+aSDvFm9frUcfKWn2KFtNAkGcaEafC27GH1VFEF1uodwgV47DrZIPUR2aVs0BAOj&#10;97aYTiaXxYDUeEKlQ+C/d2NQrjJ+22oVP7dt0FHYWvJsMZ+Uz006i9USqi2B74w6jgH/MEUPxnHT&#10;E9QdRBA7Mn9B9UYRBmzjhcK+wLY1SucdeJty8sc2jx14nXdhcoI/0RT+H6z6tH/0XyiNHvwDqu9B&#10;OFx34Lb6lgiHTkPD7cpEVDH4UJ0KkhO4VGyGj9jw1cIuYubg0FKfAHk7cchUP52o1ocoFP+8vJ5P&#10;L8u5FIpj5dvFbLGY5x5QPZd7CvG9xl4ko5bEd5nhYf8QYhoHqueU1M3hvbE236d1YqjldTmb5YKA&#10;1jQpmLek7WZtSewhKSJ/x76/pSXkOwjdmJdDo1Z6E1mw1vS1vDpVQ5V4euea3D6CsaPNI1p3JC5x&#10;lWQZqg02T8wb4ahGfj1sdEg/pRhYibUMP3ZAWgr7wTH3aY8k3ezM5ospO3Qe2ZxHwCmGqmWUYjTX&#10;cZT7zpPZdtypzKQ4vOX7ak1m8mWq47Cstkzw8WUkOZ/7Oevl/a5+AQAA//8DAFBLAwQUAAYACAAA&#10;ACEAHX9Lcd4AAAAKAQAADwAAAGRycy9kb3ducmV2LnhtbEyPMU/DMBCFdyT+g3VIbNROIVFJ41So&#10;gqUThAywXeJrHBHbUeym4d/jTnQ8vad331fsFjOwmSbfOyshWQlgZFunettJqD/fHjbAfECrcHCW&#10;JPySh115e1NgrtzZftBchY7FEetzlKBDGHPOfavJoF+5kWzMjm4yGOI5dVxNeI7jZuBrITJusLfx&#10;g8aR9pran+pkJHwvhxoP4r1/atqv7HVfCT0PtZT3d8vLFligJfyX4YIf0aGMTI07WeXZICHNnmNT&#10;wiaLSpc8SZPo0kh4FOsUeFnwa4XyDwAA//8DAFBLAQItABQABgAIAAAAIQC2gziS/gAAAOEBAAAT&#10;AAAAAAAAAAAAAAAAAAAAAABbQ29udGVudF9UeXBlc10ueG1sUEsBAi0AFAAGAAgAAAAhADj9If/W&#10;AAAAlAEAAAsAAAAAAAAAAAAAAAAALwEAAF9yZWxzLy5yZWxzUEsBAi0AFAAGAAgAAAAhAF4l0U4P&#10;AgAABwQAAA4AAAAAAAAAAAAAAAAALgIAAGRycy9lMm9Eb2MueG1sUEsBAi0AFAAGAAgAAAAhAB1/&#10;S3HeAAAACgEAAA8AAAAAAAAAAAAAAAAAaQQAAGRycy9kb3ducmV2LnhtbFBLBQYAAAAABAAEAPMA&#10;AAB0BQAAAAA=&#10;" filled="f" strokeweight=".72pt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declaro-me:</w:t>
      </w:r>
      <w:r>
        <w:rPr>
          <w:spacing w:val="54"/>
        </w:rPr>
        <w:t xml:space="preserve"> </w:t>
      </w:r>
      <w:r>
        <w:t>PRETO/A</w:t>
      </w:r>
      <w:r>
        <w:tab/>
      </w:r>
      <w:r>
        <w:rPr>
          <w:spacing w:val="-1"/>
        </w:rPr>
        <w:t>PARDO/A</w:t>
      </w:r>
      <w:r>
        <w:rPr>
          <w:spacing w:val="-5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 motivos justificam minha autodeclaração:</w:t>
      </w:r>
    </w:p>
    <w:p w14:paraId="7ACA6C13" w14:textId="77777777" w:rsidR="001A356E" w:rsidRDefault="001A356E">
      <w:pPr>
        <w:pStyle w:val="Corpodetexto"/>
        <w:rPr>
          <w:b/>
          <w:sz w:val="26"/>
        </w:rPr>
      </w:pPr>
    </w:p>
    <w:p w14:paraId="42A0FDA7" w14:textId="77777777" w:rsidR="001A356E" w:rsidRDefault="001A356E">
      <w:pPr>
        <w:pStyle w:val="Corpodetexto"/>
        <w:rPr>
          <w:b/>
          <w:sz w:val="26"/>
        </w:rPr>
      </w:pPr>
    </w:p>
    <w:p w14:paraId="352FC71C" w14:textId="77777777" w:rsidR="001A356E" w:rsidRDefault="001A356E">
      <w:pPr>
        <w:pStyle w:val="Corpodetexto"/>
        <w:rPr>
          <w:b/>
          <w:sz w:val="26"/>
        </w:rPr>
      </w:pPr>
    </w:p>
    <w:p w14:paraId="04F6560A" w14:textId="77777777" w:rsidR="001A356E" w:rsidRDefault="001A356E">
      <w:pPr>
        <w:pStyle w:val="Corpodetexto"/>
        <w:rPr>
          <w:b/>
          <w:sz w:val="26"/>
        </w:rPr>
      </w:pPr>
    </w:p>
    <w:p w14:paraId="794F8171" w14:textId="77777777" w:rsidR="001A356E" w:rsidRDefault="001A356E">
      <w:pPr>
        <w:pStyle w:val="Corpodetexto"/>
        <w:rPr>
          <w:b/>
          <w:sz w:val="26"/>
        </w:rPr>
      </w:pPr>
    </w:p>
    <w:p w14:paraId="7A25B4A6" w14:textId="77777777" w:rsidR="001A356E" w:rsidRDefault="001A356E">
      <w:pPr>
        <w:pStyle w:val="Corpodetexto"/>
        <w:rPr>
          <w:b/>
          <w:sz w:val="26"/>
        </w:rPr>
      </w:pPr>
    </w:p>
    <w:p w14:paraId="13903407" w14:textId="77777777" w:rsidR="001A356E" w:rsidRDefault="001A356E">
      <w:pPr>
        <w:pStyle w:val="Corpodetexto"/>
        <w:rPr>
          <w:b/>
          <w:sz w:val="26"/>
        </w:rPr>
      </w:pPr>
    </w:p>
    <w:p w14:paraId="1E289D6D" w14:textId="77777777" w:rsidR="001A356E" w:rsidRDefault="001A356E">
      <w:pPr>
        <w:pStyle w:val="Corpodetexto"/>
        <w:spacing w:before="8"/>
        <w:rPr>
          <w:b/>
          <w:sz w:val="21"/>
        </w:rPr>
      </w:pPr>
    </w:p>
    <w:p w14:paraId="172C30DF" w14:textId="77777777" w:rsidR="001A356E" w:rsidRDefault="00000000">
      <w:pPr>
        <w:pStyle w:val="Corpodetexto"/>
        <w:ind w:left="104" w:right="251" w:firstLine="862"/>
        <w:jc w:val="both"/>
      </w:pPr>
      <w:r>
        <w:t>Declaro ainda serem verdadeiras as informações prestadas, e estar ciente que a declaração inverídica,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Universidade Federal do Recôncavo da Bahia – UFRB (conforme § 4º do artigo 41 da Resolução CONSUNI nº</w:t>
      </w:r>
      <w:r>
        <w:rPr>
          <w:spacing w:val="1"/>
        </w:rPr>
        <w:t xml:space="preserve"> </w:t>
      </w:r>
      <w:r>
        <w:t>003/2018) e que estou ciente de que a informação falsa poderá submeter-me ao previsto no art. 299 do Código</w:t>
      </w:r>
      <w:r>
        <w:rPr>
          <w:spacing w:val="1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Brasileiro.</w:t>
      </w:r>
    </w:p>
    <w:p w14:paraId="155B9F6D" w14:textId="77777777" w:rsidR="001A356E" w:rsidRDefault="001A356E">
      <w:pPr>
        <w:pStyle w:val="Corpodetexto"/>
        <w:rPr>
          <w:sz w:val="26"/>
        </w:rPr>
      </w:pPr>
    </w:p>
    <w:p w14:paraId="76FFC5DA" w14:textId="77777777" w:rsidR="001A356E" w:rsidRDefault="00000000">
      <w:pPr>
        <w:pStyle w:val="Corpodetexto"/>
        <w:tabs>
          <w:tab w:val="left" w:pos="6606"/>
          <w:tab w:val="left" w:pos="7381"/>
          <w:tab w:val="left" w:pos="9832"/>
          <w:tab w:val="left" w:pos="10958"/>
        </w:tabs>
        <w:spacing w:before="160"/>
        <w:ind w:left="17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4D56314F" w14:textId="77777777" w:rsidR="001A356E" w:rsidRDefault="00000000">
      <w:pPr>
        <w:tabs>
          <w:tab w:val="left" w:pos="6895"/>
          <w:tab w:val="left" w:pos="8540"/>
          <w:tab w:val="left" w:pos="10391"/>
        </w:tabs>
        <w:spacing w:before="10"/>
        <w:ind w:left="3846"/>
        <w:rPr>
          <w:sz w:val="17"/>
        </w:rPr>
      </w:pPr>
      <w:r>
        <w:rPr>
          <w:w w:val="105"/>
          <w:sz w:val="17"/>
        </w:rPr>
        <w:t>(local)</w:t>
      </w:r>
      <w:r>
        <w:rPr>
          <w:w w:val="105"/>
          <w:sz w:val="17"/>
        </w:rPr>
        <w:tab/>
        <w:t>(dia)</w:t>
      </w:r>
      <w:r>
        <w:rPr>
          <w:w w:val="105"/>
          <w:sz w:val="17"/>
        </w:rPr>
        <w:tab/>
        <w:t>(mês)</w:t>
      </w:r>
      <w:r>
        <w:rPr>
          <w:w w:val="105"/>
          <w:sz w:val="17"/>
        </w:rPr>
        <w:tab/>
        <w:t>(ano)</w:t>
      </w:r>
    </w:p>
    <w:p w14:paraId="7EAE79F0" w14:textId="77777777" w:rsidR="001A356E" w:rsidRDefault="001A356E">
      <w:pPr>
        <w:pStyle w:val="Corpodetexto"/>
        <w:rPr>
          <w:sz w:val="20"/>
        </w:rPr>
      </w:pPr>
    </w:p>
    <w:p w14:paraId="0688EF04" w14:textId="77777777" w:rsidR="001A356E" w:rsidRDefault="001A356E">
      <w:pPr>
        <w:pStyle w:val="Corpodetexto"/>
        <w:rPr>
          <w:sz w:val="20"/>
        </w:rPr>
      </w:pPr>
    </w:p>
    <w:p w14:paraId="4E46259F" w14:textId="77777777" w:rsidR="001A356E" w:rsidRDefault="001A356E">
      <w:pPr>
        <w:pStyle w:val="Corpodetexto"/>
        <w:rPr>
          <w:sz w:val="20"/>
        </w:rPr>
      </w:pPr>
    </w:p>
    <w:p w14:paraId="741E354D" w14:textId="31A0EE8D" w:rsidR="001A356E" w:rsidRDefault="00505B41">
      <w:pPr>
        <w:pStyle w:val="Corpodetex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ADAF87" wp14:editId="15351CDC">
                <wp:simplePos x="0" y="0"/>
                <wp:positionH relativeFrom="page">
                  <wp:posOffset>2210435</wp:posOffset>
                </wp:positionH>
                <wp:positionV relativeFrom="paragraph">
                  <wp:posOffset>114300</wp:posOffset>
                </wp:positionV>
                <wp:extent cx="3048000" cy="1270"/>
                <wp:effectExtent l="0" t="0" r="0" b="0"/>
                <wp:wrapTopAndBottom/>
                <wp:docPr id="4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481 3481"/>
                            <a:gd name="T1" fmla="*/ T0 w 4800"/>
                            <a:gd name="T2" fmla="+- 0 8281 3481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365B0" id="Freeform 30" o:spid="_x0000_s1026" style="position:absolute;margin-left:174.05pt;margin-top:9pt;width:2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L4lgIAAJcFAAAOAAAAZHJzL2Uyb0RvYy54bWysVNtu2zAMfR+wfxD0uKG1nWZpatQphnYd&#10;BnQXoNkHKLIcG5NFTVLidF8/irZTL0NfhvlBoEzq8PCI4vXNodVsr5xvwBQ8O085U0ZC2Zhtwb+v&#10;78+WnPkgTCk0GFXwJ+X5zer1q+vO5moGNehSOYYgxuedLXgdgs2TxMtatcKfg1UGnRW4VgTcum1S&#10;OtEhequTWZoukg5caR1I5T3+veudfEX4VaVk+FpVXgWmC47cAq2O1k1ck9W1yLdO2LqRAw3xDyxa&#10;0RhMeoS6E0GwnWv+gmob6cBDFc4ltAlUVSMV1YDVZOlJNY+1sIpqQXG8Pcrk/x+s/LJ/tN9cpO7t&#10;A8gfHhVJOuvzoyduPMawTfcZSrxDsQtAxR4q18aTWAY7kKZPR03VITCJPy/S+TJNUXqJvmx2SZIn&#10;Ih/Pyp0PHxUQjtg/+NDfSIkW6VkyI1pMukaIqtV4OW/PWMou5suMluEGj2HZGPYmYeuUdSymPw2a&#10;jUGEtZy9gHUxhkWs2QQL+W9HhqIeScuDGVijxUR8ASnpZMFHfdbIbRQIETAoVvhCLOY+je3PDCkc&#10;tvZpUzvOsKk3fbVWhMgspogm6wpOUsQfLezVGsgVTm4Okzx7tZlG0fEpq96NJ2ICbJveoKSR6+Rm&#10;Ddw3WtPVahOpLNKrBWnjQTdldEY23m03t9qxvYjPlb5YDIL9EWadD3fC130cufqaHexMSVlqJcoP&#10;gx1Eo3sbgTSKTv0dWzqOCZ9voHzC9nbQTwecZmjU4H5x1uFkKLj/uRNOcaY/GXx6V9l8HkcJbebv&#10;Lme4cVPPZuoRRiJUwQPHjojmbejHz866Zltjpox0MPAen1XVxP4nfj2rYYOvn2QYJlUcL9M9RT3P&#10;09VvAAAA//8DAFBLAwQUAAYACAAAACEA0CazadwAAAAJAQAADwAAAGRycy9kb3ducmV2LnhtbEyP&#10;zU7DMBCE70i8g7VIXFDrNK3SKMSpEFJvvVAq9erGSxKI7eCfJLw9mxMcd+bT7Ex5mHXPRnS+s0bA&#10;Zp0AQ1Nb1ZlGwOX9uMqB+SCNkr01KOAHPRyq+7tSFspO5g3Hc2gYhRhfSAFtCEPBua9b1NKv7YCG&#10;vA/rtAx0uoYrJycK1z1PkyTjWnaGPrRywNcW669z1ALiMU529/kUr6f5sj859Z1tx0yIx4f55RlY&#10;wDn8wbDUp+pQUaebjUZ51gvY7vINoWTktImAPF2E2yKkwKuS/19Q/QIAAP//AwBQSwECLQAUAAYA&#10;CAAAACEAtoM4kv4AAADhAQAAEwAAAAAAAAAAAAAAAAAAAAAAW0NvbnRlbnRfVHlwZXNdLnhtbFBL&#10;AQItABQABgAIAAAAIQA4/SH/1gAAAJQBAAALAAAAAAAAAAAAAAAAAC8BAABfcmVscy8ucmVsc1BL&#10;AQItABQABgAIAAAAIQB5TQL4lgIAAJcFAAAOAAAAAAAAAAAAAAAAAC4CAABkcnMvZTJvRG9jLnht&#10;bFBLAQItABQABgAIAAAAIQDQJrNp3AAAAAkBAAAPAAAAAAAAAAAAAAAAAPAEAABkcnMvZG93bnJl&#10;di54bWxQSwUGAAAAAAQABADzAAAA+QU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45EFC46E" w14:textId="77777777" w:rsidR="001A356E" w:rsidRDefault="001A356E">
      <w:pPr>
        <w:pStyle w:val="Corpodetexto"/>
        <w:spacing w:before="3"/>
        <w:rPr>
          <w:sz w:val="10"/>
        </w:rPr>
      </w:pPr>
    </w:p>
    <w:p w14:paraId="1A4F9ABD" w14:textId="77777777" w:rsidR="001A356E" w:rsidRDefault="00000000">
      <w:pPr>
        <w:pStyle w:val="Corpodetexto"/>
        <w:spacing w:before="90"/>
        <w:ind w:left="540" w:right="555"/>
        <w:jc w:val="center"/>
      </w:pPr>
      <w:r>
        <w:t>Assinatura</w:t>
      </w:r>
      <w:r>
        <w:rPr>
          <w:spacing w:val="-3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Declarante</w:t>
      </w:r>
    </w:p>
    <w:p w14:paraId="7AEFF1EA" w14:textId="77777777" w:rsidR="001A356E" w:rsidRDefault="001A356E">
      <w:pPr>
        <w:pStyle w:val="Corpodetexto"/>
        <w:spacing w:before="1" w:after="1"/>
        <w:rPr>
          <w:sz w:val="25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1"/>
        <w:gridCol w:w="4651"/>
      </w:tblGrid>
      <w:tr w:rsidR="001A356E" w14:paraId="31148E8A" w14:textId="77777777">
        <w:trPr>
          <w:trHeight w:val="1377"/>
        </w:trPr>
        <w:tc>
          <w:tcPr>
            <w:tcW w:w="9302" w:type="dxa"/>
            <w:gridSpan w:val="2"/>
          </w:tcPr>
          <w:p w14:paraId="6220931E" w14:textId="77777777" w:rsidR="001A356E" w:rsidRDefault="00000000">
            <w:pPr>
              <w:pStyle w:val="TableParagraph"/>
              <w:spacing w:line="271" w:lineRule="exact"/>
              <w:ind w:left="36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Motivado</w:t>
            </w:r>
          </w:p>
          <w:p w14:paraId="16B8E282" w14:textId="77777777" w:rsidR="001A356E" w:rsidRDefault="00000000">
            <w:pPr>
              <w:pStyle w:val="TableParagraph"/>
              <w:ind w:left="118" w:right="54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aferição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autodeclaração,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04/2018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MPOG e Resolução CONSUNI Nº 3/2018, considerou para fins de ingresso na UFRB, apenas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fenotípicas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candidato/a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(conjunto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físicas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indivíduo,</w:t>
            </w:r>
          </w:p>
          <w:p w14:paraId="4DD64B53" w14:textId="77777777" w:rsidR="001A356E" w:rsidRDefault="00000000">
            <w:pPr>
              <w:pStyle w:val="TableParagraph"/>
              <w:spacing w:before="1" w:line="257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predominantemente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faciais)</w:t>
            </w:r>
          </w:p>
        </w:tc>
      </w:tr>
      <w:tr w:rsidR="001A356E" w14:paraId="4E77793E" w14:textId="77777777">
        <w:trPr>
          <w:trHeight w:val="729"/>
        </w:trPr>
        <w:tc>
          <w:tcPr>
            <w:tcW w:w="4651" w:type="dxa"/>
          </w:tcPr>
          <w:p w14:paraId="7CAD005F" w14:textId="77777777" w:rsidR="001A356E" w:rsidRDefault="00000000">
            <w:pPr>
              <w:pStyle w:val="TableParagraph"/>
              <w:spacing w:before="90" w:line="237" w:lineRule="auto"/>
              <w:ind w:left="118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fenotípicas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confirmam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autodecaração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651" w:type="dxa"/>
          </w:tcPr>
          <w:p w14:paraId="13F43E37" w14:textId="77777777" w:rsidR="001A356E" w:rsidRDefault="00000000">
            <w:pPr>
              <w:pStyle w:val="TableParagraph"/>
              <w:spacing w:before="87" w:line="275" w:lineRule="exact"/>
              <w:ind w:left="144"/>
              <w:rPr>
                <w:b/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características fenotípicas </w:t>
            </w:r>
            <w:r>
              <w:rPr>
                <w:b/>
                <w:sz w:val="24"/>
              </w:rPr>
              <w:t>não confirmam</w:t>
            </w:r>
          </w:p>
          <w:p w14:paraId="1C0387A5" w14:textId="77777777" w:rsidR="001A356E" w:rsidRDefault="00000000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autodeclaração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1A356E" w14:paraId="3A128157" w14:textId="77777777" w:rsidTr="00F66A17">
        <w:trPr>
          <w:trHeight w:val="1243"/>
        </w:trPr>
        <w:tc>
          <w:tcPr>
            <w:tcW w:w="9302" w:type="dxa"/>
            <w:gridSpan w:val="2"/>
          </w:tcPr>
          <w:p w14:paraId="5164A4AF" w14:textId="77777777" w:rsidR="001A356E" w:rsidRDefault="00000000">
            <w:pPr>
              <w:pStyle w:val="TableParagraph"/>
              <w:tabs>
                <w:tab w:val="left" w:pos="879"/>
                <w:tab w:val="left" w:pos="1426"/>
                <w:tab w:val="left" w:pos="2092"/>
              </w:tabs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D0E9FEC" w14:textId="77777777" w:rsidR="001A356E" w:rsidRDefault="001A356E">
            <w:pPr>
              <w:pStyle w:val="TableParagraph"/>
              <w:rPr>
                <w:sz w:val="20"/>
              </w:rPr>
            </w:pPr>
          </w:p>
          <w:p w14:paraId="5519EC1C" w14:textId="77777777" w:rsidR="001A356E" w:rsidRDefault="001A356E">
            <w:pPr>
              <w:pStyle w:val="TableParagraph"/>
              <w:spacing w:before="2"/>
              <w:rPr>
                <w:sz w:val="27"/>
              </w:rPr>
            </w:pPr>
          </w:p>
          <w:p w14:paraId="5E83E408" w14:textId="72B450FD" w:rsidR="001A356E" w:rsidRDefault="00505B41">
            <w:pPr>
              <w:pStyle w:val="TableParagraph"/>
              <w:spacing w:line="20" w:lineRule="exact"/>
              <w:ind w:left="205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33CFBE" wp14:editId="54AC57E2">
                      <wp:extent cx="3200400" cy="6350"/>
                      <wp:effectExtent l="10795" t="10160" r="8255" b="2540"/>
                      <wp:docPr id="45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46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F8DCD" id="Group 28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cHIAIAALEEAAAOAAAAZHJzL2Uyb0RvYy54bWyklM1u4yAQx+8r7Tsg7hs7aRNtrTg9JG0u&#10;2d1I7T7ABGMbFQMCEidvvwO4SdpeVq0PCJgP/vMb8Pz+2Ely4NYJrUo6HuWUcMV0JVRT0r/Pjz9+&#10;UuI8qAqkVrykJ+7o/eL7t3lvCj7RrZYVtwSTKFf0pqSt96bIMsda3oEbacMVGmttO/C4tE1WWegx&#10;eyezSZ7Psl7byljNuHO4u0pGuoj565oz/6euHfdElhS1+TjaOO7CmC3mUDQWTCvYIAM+oaIDofDQ&#10;c6oVeCB7Kz6k6gSz2unaj5juMl3XgvFYA1Yzzt9Vs7Z6b2ItTdE35owJ0b7j9Om07Pdhbc2T2dqk&#10;HqcbzV4ccsl60xTX9rBukjPZ9b90hf2Evdex8GNtu5ACSyLHyPd05suPnjDcvMGO3ebYBoa22c10&#10;wM9a7NGHINY+DGFTDEox4xiRQZFOiwoHRaHjeIXchZL7GqWnFgyP8F2gsLVEVCW9nVGioMPKN0Jx&#10;MrkLNyicjC5LlSiyoxooEqWXLaiGx2TPJ4Nx4xCByq9CwsJhC/6T6jTd2leqFzxv6UBhrPNrrjsS&#10;JiWVqDj2Cg4b54OKi0tondKPQkrch0Iq0mOL8rtZDHBaiioYg83ZZreUlhwgvKn4xZLQcu0WzlyB&#10;a5NfNCXdeKlVFU9pOVQPw9yDkGmOqqQaEAUqie9OV6etfUWHfR4uKL6LWMjwhsPDu15Hr8ufZvEP&#10;AAD//wMAUEsDBBQABgAIAAAAIQCOmIOO2QAAAAMBAAAPAAAAZHJzL2Rvd25yZXYueG1sTI9BS8NA&#10;EIXvgv9hGcGb3UStlJhNKUU9FcFWkN6m2WkSmp0N2W2S/ntHL3oZeLzHm+/ly8m1aqA+NJ4NpLME&#10;FHHpbcOVgc/d690CVIjIFlvPZOBCAZbF9VWOmfUjf9CwjZWSEg4ZGqhj7DKtQ1mTwzDzHbF4R987&#10;jCL7StseRyl3rb5PkiftsGH5UGNH65rK0/bsDLyNOK4e0pdhczquL/vd/P1rk5IxtzfT6hlUpCn+&#10;heEHX9ChEKaDP7MNqjUgQ+LvFW+ePIo8SCgBXeT6P3vxDQAA//8DAFBLAQItABQABgAIAAAAIQC2&#10;gziS/gAAAOEBAAATAAAAAAAAAAAAAAAAAAAAAABbQ29udGVudF9UeXBlc10ueG1sUEsBAi0AFAAG&#10;AAgAAAAhADj9If/WAAAAlAEAAAsAAAAAAAAAAAAAAAAALwEAAF9yZWxzLy5yZWxzUEsBAi0AFAAG&#10;AAgAAAAhAG6ENwcgAgAAsQQAAA4AAAAAAAAAAAAAAAAALgIAAGRycy9lMm9Eb2MueG1sUEsBAi0A&#10;FAAGAAgAAAAhAI6Yg47ZAAAAAwEAAA8AAAAAAAAAAAAAAAAAegQAAGRycy9kb3ducmV2LnhtbFBL&#10;BQYAAAAABAAEAPMAAACABQAAAAA=&#10;">
                      <v:line id="Line 29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04CFFC66" w14:textId="77777777" w:rsidR="001A356E" w:rsidRDefault="00000000">
            <w:pPr>
              <w:pStyle w:val="TableParagraph"/>
              <w:spacing w:line="248" w:lineRule="exact"/>
              <w:ind w:left="3420" w:right="3544"/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</w:p>
        </w:tc>
      </w:tr>
    </w:tbl>
    <w:p w14:paraId="72F8A77E" w14:textId="77777777" w:rsidR="001A356E" w:rsidRDefault="001A356E" w:rsidP="00F66A17">
      <w:pPr>
        <w:spacing w:line="248" w:lineRule="exact"/>
        <w:rPr>
          <w:sz w:val="24"/>
        </w:rPr>
        <w:sectPr w:rsidR="001A356E">
          <w:headerReference w:type="default" r:id="rId7"/>
          <w:footerReference w:type="default" r:id="rId8"/>
          <w:type w:val="continuous"/>
          <w:pgSz w:w="11900" w:h="16840"/>
          <w:pgMar w:top="1680" w:right="440" w:bottom="1100" w:left="320" w:header="1245" w:footer="905" w:gutter="0"/>
          <w:pgNumType w:start="1"/>
          <w:cols w:space="720"/>
        </w:sectPr>
      </w:pPr>
    </w:p>
    <w:p w14:paraId="4F519F50" w14:textId="2B03BC1F" w:rsidR="001A356E" w:rsidRDefault="001A356E" w:rsidP="00F66A17">
      <w:pPr>
        <w:pStyle w:val="Corpodetexto"/>
      </w:pPr>
    </w:p>
    <w:sectPr w:rsidR="001A356E" w:rsidSect="00F66A17">
      <w:headerReference w:type="default" r:id="rId9"/>
      <w:footerReference w:type="default" r:id="rId10"/>
      <w:pgSz w:w="11900" w:h="16840"/>
      <w:pgMar w:top="560" w:right="440" w:bottom="1100" w:left="32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9255" w14:textId="77777777" w:rsidR="00142B49" w:rsidRDefault="00142B49">
      <w:r>
        <w:separator/>
      </w:r>
    </w:p>
  </w:endnote>
  <w:endnote w:type="continuationSeparator" w:id="0">
    <w:p w14:paraId="50325901" w14:textId="77777777" w:rsidR="00142B49" w:rsidRDefault="0014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FCAB" w14:textId="2A0B841F" w:rsidR="001A356E" w:rsidRDefault="00505B4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0D21C4E8" wp14:editId="6DDBF323">
              <wp:simplePos x="0" y="0"/>
              <wp:positionH relativeFrom="page">
                <wp:posOffset>1574800</wp:posOffset>
              </wp:positionH>
              <wp:positionV relativeFrom="page">
                <wp:posOffset>9979025</wp:posOffset>
              </wp:positionV>
              <wp:extent cx="4410075" cy="28194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A02D2" w14:textId="77777777" w:rsidR="001A356E" w:rsidRDefault="00000000">
                          <w:pPr>
                            <w:spacing w:before="19" w:line="254" w:lineRule="auto"/>
                            <w:ind w:left="1682" w:hanging="1663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Universitário,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Rui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Barbosa,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710,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Centro,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Cruz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Almas/Bahia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CEP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44.380-000</w:t>
                          </w:r>
                          <w:r>
                            <w:rPr>
                              <w:spacing w:val="-4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CNPJ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07.777.800/0001-62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Tel.: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(75)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3621-6827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1C4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124pt;margin-top:785.75pt;width:347.25pt;height:22.2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Ih2AEAAJgDAAAOAAAAZHJzL2Uyb0RvYy54bWysU9uO0zAQfUfiHyy/0yRVgSVqulp2tQhp&#10;uUgLH+A4dmKReMzYbVK+nrGTdLm8IV6sydg+PpfJ/noaenZS6A3YihebnDNlJTTGthX/+uX+xRVn&#10;PgjbiB6sqvhZeX59eP5sP7pSbaGDvlHICMT6cnQV70JwZZZ52alB+A04ZWlTAw4i0Ce2WYNiJPSh&#10;z7Z5/iobARuHIJX31L2bN/kh4WutZPiktVeB9RUnbiGtmNY6rtlhL8oWheuMXGiIf2AxCGPp0QvU&#10;nQiCHdH8BTUYieBBh42EIQOtjVRJA6kp8j/UPHbCqaSFzPHuYpP/f7Dy4+nRfUYWprcwUYBJhHcP&#10;IL95ZuG2E7ZVN4gwdko09HARLctG58vlarTalz6C1OMHaChkcQyQgCaNQ3SFdDJCpwDOF9PVFJik&#10;5m5X5Pnrl5xJ2tteFW92KZVMlOtthz68UzCwWFQcKdSELk4PPkQ2olyPxMcs3Ju+T8H29rcGHYyd&#10;xD4SnqmHqZ6YaRZpUUwNzZnkIMzjQuNNRQf4g7ORRqXi/vtRoOKsf2/JkjhXa4FrUa+FsJKuVjxw&#10;Npe3YZ6/o0PTdoQ8m27hhmzTJil6YrHQpfiT0GVU43z9+p1OPf1Qh58AAAD//wMAUEsDBBQABgAI&#10;AAAAIQBb6zLU4gAAAA0BAAAPAAAAZHJzL2Rvd25yZXYueG1sTI9BT4NAEIXvJv6HzZh4swukYEGW&#10;pjF6MjFSPHhc2C1sys4iu23x3zue7G1m3sub75XbxY7srGdvHAqIVxEwjZ1TBnsBn83rwwaYDxKV&#10;HB1qAT/aw7a6vSllodwFa33eh55RCPpCChhCmArOfTdoK/3KTRpJO7jZykDr3HM1ywuF25EnUZRx&#10;Kw3Sh0FO+nnQ3XF/sgJ2X1i/mO/39qM+1KZp8gjfsqMQ93fL7glY0Ev4N8MfPqFDRUytO6HybBSQ&#10;rDfUJZCQPsYpMLLk64SGlk5ZnObAq5Jft6h+AQAA//8DAFBLAQItABQABgAIAAAAIQC2gziS/gAA&#10;AOEBAAATAAAAAAAAAAAAAAAAAAAAAABbQ29udGVudF9UeXBlc10ueG1sUEsBAi0AFAAGAAgAAAAh&#10;ADj9If/WAAAAlAEAAAsAAAAAAAAAAAAAAAAALwEAAF9yZWxzLy5yZWxzUEsBAi0AFAAGAAgAAAAh&#10;AItPciHYAQAAmAMAAA4AAAAAAAAAAAAAAAAALgIAAGRycy9lMm9Eb2MueG1sUEsBAi0AFAAGAAgA&#10;AAAhAFvrMtTiAAAADQEAAA8AAAAAAAAAAAAAAAAAMgQAAGRycy9kb3ducmV2LnhtbFBLBQYAAAAA&#10;BAAEAPMAAABBBQAAAAA=&#10;" filled="f" stroked="f">
              <v:textbox inset="0,0,0,0">
                <w:txbxContent>
                  <w:p w14:paraId="725A02D2" w14:textId="77777777" w:rsidR="001A356E" w:rsidRDefault="00000000">
                    <w:pPr>
                      <w:spacing w:before="19" w:line="254" w:lineRule="auto"/>
                      <w:ind w:left="1682" w:hanging="1663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Campus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Universitário,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Rui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Barbosa,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710,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Centro,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Cruz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das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Almas/Bahia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CEP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44.380-000</w:t>
                    </w:r>
                    <w:r>
                      <w:rPr>
                        <w:spacing w:val="-4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CNPJ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07.777.800/0001-62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Tel.: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(75)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3621-6827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880E" w14:textId="6D1C2798" w:rsidR="001A356E" w:rsidRDefault="00505B4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5342F229" wp14:editId="0BD45DB9">
              <wp:simplePos x="0" y="0"/>
              <wp:positionH relativeFrom="page">
                <wp:posOffset>1484630</wp:posOffset>
              </wp:positionH>
              <wp:positionV relativeFrom="page">
                <wp:posOffset>9979025</wp:posOffset>
              </wp:positionV>
              <wp:extent cx="4410075" cy="281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5CE67" w14:textId="77777777" w:rsidR="001A356E" w:rsidRDefault="00000000">
                          <w:pPr>
                            <w:spacing w:before="19" w:line="254" w:lineRule="auto"/>
                            <w:ind w:left="1682" w:hanging="1663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Universitário,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Rui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Barbosa,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710,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Centro,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Cruz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Almas/Bahia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CEP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44.380-000</w:t>
                          </w:r>
                          <w:r>
                            <w:rPr>
                              <w:spacing w:val="-4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CNPJ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07.777.800/0001-62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Tel.: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(75)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3621-6827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F2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116.9pt;margin-top:785.75pt;width:347.25pt;height:22.2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8w2QEAAJkDAAAOAAAAZHJzL2Uyb0RvYy54bWysU9uO0zAQfUfiHyy/0yRVgSVqulp2tQhp&#10;uUgLHzBxnMYi8Zix26R8PWOn6XJ5Q7xYk7F9fC6T7fU09OKoyRu0lSxWuRTaKmyM3Vfy65f7F1dS&#10;+AC2gR6truRJe3m9e/5sO7pSr7HDvtEkGMT6cnSV7EJwZZZ51ekB/AqdtrzZIg0Q+JP2WUMwMvrQ&#10;Z+s8f5WNSI0jVNp77t7Nm3KX8NtWq/Cpbb0Ooq8kcwtppbTWcc12Wyj3BK4z6kwD/oHFAMbyoxeo&#10;OwggDmT+ghqMIvTYhpXCIcO2NUonDaymyP9Q89iB00kLm+PdxSb//2DVx+Oj+0wiTG9x4gCTCO8e&#10;UH3zwuJtB3avb4hw7DQ0/HARLctG58vz1Wi1L30EqccP2HDIcAiYgKaWhugK6xSMzgGcLqbrKQjF&#10;zc2myPPXL6VQvLe+Kt5sUioZlMttRz680ziIWFSSONSEDscHHyIbKJcj8TGL96bvU7C9/a3BB2Mn&#10;sY+EZ+phqidhGpaWtEU1NTYn1kM4zwvPNxcd0g8pRp6VSvrvByAtRf/esidxsJaClqJeCrCKr1Yy&#10;SDGXt2EewIMjs+8YeXbd4g371pok6YnFmS/nn5SeZzUO2K/f6dTTH7X7CQAA//8DAFBLAwQUAAYA&#10;CAAAACEAq6pB1OIAAAANAQAADwAAAGRycy9kb3ducmV2LnhtbEyPzU7DMBCE70h9B2srcaPOjxKa&#10;EKeqEJyQEGk4cHRiN4kar0PstuHtWU70ODujmW+L3WJGdtGzGywKCDcBMI2tVQN2Aj7r14ctMOcl&#10;Kjla1AJ+tINduborZK7sFSt9OfiOUQm6XArovZ9yzl3bayPdxk4ayTva2UhPcu64muWVys3IoyBI&#10;uZED0kIvJ/3c6/Z0OBsB+y+sXobv9+ajOlZDXWcBvqUnIe7Xy/4JmNeL/w/DHz6hQ0lMjT2jcmwU&#10;EMUxoXsykscwAUaRLNrGwBo6pWGSAS8LfvtF+QsAAP//AwBQSwECLQAUAAYACAAAACEAtoM4kv4A&#10;AADhAQAAEwAAAAAAAAAAAAAAAAAAAAAAW0NvbnRlbnRfVHlwZXNdLnhtbFBLAQItABQABgAIAAAA&#10;IQA4/SH/1gAAAJQBAAALAAAAAAAAAAAAAAAAAC8BAABfcmVscy8ucmVsc1BLAQItABQABgAIAAAA&#10;IQCKul8w2QEAAJkDAAAOAAAAAAAAAAAAAAAAAC4CAABkcnMvZTJvRG9jLnhtbFBLAQItABQABgAI&#10;AAAAIQCrqkHU4gAAAA0BAAAPAAAAAAAAAAAAAAAAADMEAABkcnMvZG93bnJldi54bWxQSwUGAAAA&#10;AAQABADzAAAAQgUAAAAA&#10;" filled="f" stroked="f">
              <v:textbox inset="0,0,0,0">
                <w:txbxContent>
                  <w:p w14:paraId="1D55CE67" w14:textId="77777777" w:rsidR="001A356E" w:rsidRDefault="00000000">
                    <w:pPr>
                      <w:spacing w:before="19" w:line="254" w:lineRule="auto"/>
                      <w:ind w:left="1682" w:hanging="1663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Campus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Universitário,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Rui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Barbosa,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710,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Centro,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Cruz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das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Almas/Bahia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CEP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44.380-000</w:t>
                    </w:r>
                    <w:r>
                      <w:rPr>
                        <w:spacing w:val="-4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CNPJ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07.777.800/0001-62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Tel.: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(75)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3621-6827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D992" w14:textId="77777777" w:rsidR="00142B49" w:rsidRDefault="00142B49">
      <w:r>
        <w:separator/>
      </w:r>
    </w:p>
  </w:footnote>
  <w:footnote w:type="continuationSeparator" w:id="0">
    <w:p w14:paraId="6F4F540F" w14:textId="77777777" w:rsidR="00142B49" w:rsidRDefault="0014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0A03" w14:textId="2E24152E" w:rsidR="001A356E" w:rsidRDefault="00505B4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5696" behindDoc="1" locked="0" layoutInCell="1" allowOverlap="1" wp14:anchorId="330620B6" wp14:editId="35B64FE7">
              <wp:simplePos x="0" y="0"/>
              <wp:positionH relativeFrom="page">
                <wp:posOffset>2149475</wp:posOffset>
              </wp:positionH>
              <wp:positionV relativeFrom="page">
                <wp:posOffset>777875</wp:posOffset>
              </wp:positionV>
              <wp:extent cx="3258820" cy="307340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82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9432E" w14:textId="77777777" w:rsidR="001A356E" w:rsidRDefault="00000000">
                          <w:pPr>
                            <w:spacing w:before="18" w:line="247" w:lineRule="auto"/>
                            <w:ind w:left="20" w:right="14" w:firstLine="121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MINISTÉRIO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DA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EDUCAÇÃO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UNIVERSIDADE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FEDERAL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DO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RECÔNCAVO DA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BAHIA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620B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169.25pt;margin-top:61.25pt;width:256.6pt;height:24.2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DL1gEAAJEDAAAOAAAAZHJzL2Uyb0RvYy54bWysU9tu2zAMfR+wfxD0vjiXXQIjTtG16DCg&#10;uwBdP4CWJduYLWqUEjv7+lFynG7r27AXgSapo3MO6d3V2HfiqMm3aAu5Wiyl0FZh1dq6kI/f7l5t&#10;pfABbAUdWl3Ik/byav/yxW5wuV5jg12lSTCI9fngCtmE4PIs86rRPfgFOm25aJB6CPxJdVYRDIze&#10;d9l6uXybDUiVI1Tae87eTkW5T/jGaBW+GON1EF0hmVtIJ6WzjGe230FeE7imVWca8A8semgtP3qB&#10;uoUA4kDtM6i+VYQeTVgo7DM0plU6aWA1q+Vfah4acDppYXO8u9jk/x+s+nx8cF9JhPE9jjzAJMK7&#10;e1TfvbB404Ct9TURDo2Gih9eRcuywfn8fDVa7XMfQcrhE1Y8ZDgETECjoT66wjoFo/MAThfT9RiE&#10;4uRm/Wa7XXNJcW2zfLd5naaSQT7fduTDB429iEEhiYea0OF470NkA/ncEh+zeNd2XRpsZ/9IcGPM&#10;JPaR8EQ9jOXI3VFFidWJdRBOe8J7zUGD9FOKgXekkP7HAUhL0X207EVcqDmgOSjnAKziq4UMUkzh&#10;TZgW7+CorRtGnty2eM1+mTZJeWJx5slzTwrPOxoX6/fv1PX0J+1/AQAA//8DAFBLAwQUAAYACAAA&#10;ACEA6lP0FOEAAAALAQAADwAAAGRycy9kb3ducmV2LnhtbEyPwU7DMBBE70j8g7VI3KjdVG3TEKeq&#10;EJyQKtJw4OjEbmI1XofYbcPfdznBbXdnNPsm306uZxczButRwnwmgBlsvLbYSvis3p5SYCEq1Kr3&#10;aCT8mADb4v4uV5n2VyzN5RBbRiEYMiWhi3HIOA9NZ5wKMz8YJO3oR6cirWPL9aiuFO56ngix4k5Z&#10;pA+dGsxLZ5rT4ewk7L6wfLXf+/qjPJa2qjYC31cnKR8fpt0zsGim+GeGX3xCh4KYan9GHVgvYbFI&#10;l2QlIUloIEe6nK+B1XRZiw3wIuf/OxQ3AAAA//8DAFBLAQItABQABgAIAAAAIQC2gziS/gAAAOEB&#10;AAATAAAAAAAAAAAAAAAAAAAAAABbQ29udGVudF9UeXBlc10ueG1sUEsBAi0AFAAGAAgAAAAhADj9&#10;If/WAAAAlAEAAAsAAAAAAAAAAAAAAAAALwEAAF9yZWxzLy5yZWxzUEsBAi0AFAAGAAgAAAAhAEkg&#10;oMvWAQAAkQMAAA4AAAAAAAAAAAAAAAAALgIAAGRycy9lMm9Eb2MueG1sUEsBAi0AFAAGAAgAAAAh&#10;AOpT9BThAAAACwEAAA8AAAAAAAAAAAAAAAAAMAQAAGRycy9kb3ducmV2LnhtbFBLBQYAAAAABAAE&#10;APMAAAA+BQAAAAA=&#10;" filled="f" stroked="f">
              <v:textbox inset="0,0,0,0">
                <w:txbxContent>
                  <w:p w14:paraId="51A9432E" w14:textId="77777777" w:rsidR="001A356E" w:rsidRDefault="00000000">
                    <w:pPr>
                      <w:spacing w:before="18" w:line="247" w:lineRule="auto"/>
                      <w:ind w:left="20" w:right="14" w:firstLine="121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MINISTÉRIO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DA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EDUCAÇÃO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UNIVERSIDADE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FEDERAL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DO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RECÔNCAVO DA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BAHIA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2DD" w14:textId="4D9E13E7" w:rsidR="001A356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1328" behindDoc="1" locked="0" layoutInCell="1" allowOverlap="1" wp14:anchorId="2C6937EB" wp14:editId="5B93077D">
          <wp:simplePos x="0" y="0"/>
          <wp:positionH relativeFrom="page">
            <wp:posOffset>3480815</wp:posOffset>
          </wp:positionH>
          <wp:positionV relativeFrom="page">
            <wp:posOffset>350522</wp:posOffset>
          </wp:positionV>
          <wp:extent cx="512064" cy="45719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4" cy="457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B41">
      <w:rPr>
        <w:noProof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32932D70" wp14:editId="01C715DB">
              <wp:simplePos x="0" y="0"/>
              <wp:positionH relativeFrom="page">
                <wp:posOffset>1558925</wp:posOffset>
              </wp:positionH>
              <wp:positionV relativeFrom="page">
                <wp:posOffset>777875</wp:posOffset>
              </wp:positionV>
              <wp:extent cx="4258945" cy="6000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09201" w14:textId="77777777" w:rsidR="001A356E" w:rsidRDefault="00000000">
                          <w:pPr>
                            <w:spacing w:before="18" w:line="247" w:lineRule="auto"/>
                            <w:ind w:left="808" w:right="800" w:firstLine="121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MINISTÉRIO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DA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EDUCAÇÃO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UNIVERSIDADE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FEDERAL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DO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RECÔNCAVO DA BAHIA</w:t>
                          </w:r>
                        </w:p>
                        <w:p w14:paraId="60FE1E48" w14:textId="77777777" w:rsidR="001A356E" w:rsidRDefault="00000000">
                          <w:pPr>
                            <w:spacing w:before="6" w:line="252" w:lineRule="auto"/>
                            <w:ind w:left="1694" w:right="14" w:hanging="1675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Comitê de Acompanhamento de Políticas Afirmativas e Acesso à Reserva de Cotas</w:t>
                          </w:r>
                          <w:r>
                            <w:rPr>
                              <w:spacing w:val="-4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Comissão de Aferição de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Autodeclaração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32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122.75pt;margin-top:61.25pt;width:335.35pt;height:47.2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M62wEAAJkDAAAOAAAAZHJzL2Uyb0RvYy54bWysU8tu2zAQvBfoPxC815KNOE0Fy0GaIEWB&#10;9AGk/QCKoiyiEpfdpS25X98lZTltcwt6IVZ8zM7MjjbXY9+Jg0Gy4Eq5XORSGKehtm5Xyu/f7t9c&#10;SUFBuVp14Ewpj4bk9fb1q83gC7OCFrraoGAQR8XgS9mG4IssI92aXtECvHF82AD2KvAn7rIa1cDo&#10;fZet8vwyGwBrj6ANEe/eTYdym/CbxujwpWnIBNGVkrmFtGJaq7hm240qdqh8a/WJhnoBi15Zx03P&#10;UHcqKLFH+wyqtxqBoAkLDX0GTWO1SRpYzTL/R81jq7xJWtgc8meb6P/B6s+HR/8VRRjfw8gDTCLI&#10;P4D+QcLBbavcztwgwtAaVXPjZbQsGzwVp6fRaiooglTDJ6h5yGofIAGNDfbRFdYpGJ0HcDybbsYg&#10;NG9erNZX7y7WUmg+u8zz/O06tVDF/NojhQ8GehGLUiIPNaGrwwOFyEYV85XYzMG97bo02M79tcEX&#10;405iHwlP1MNYjcLWLC3FIaqpoD6yHoQpL5xvLlrAX1IMnJVS0s+9QiNF99GxJzFYc4FzUc2Fcpqf&#10;ljJIMZW3YQrg3qPdtYw8ue7ghn1rbJL0xOLEl+eflJ6yGgP253e69fRHbX8DAAD//wMAUEsDBBQA&#10;BgAIAAAAIQAael074AAAAAsBAAAPAAAAZHJzL2Rvd25yZXYueG1sTI/BTsMwDIbvSLxD5EncWNKK&#10;FdY1nSYEJyREVw4c0yZrozVOabKtvD3mxG62vl+/Pxfb2Q3sbKZgPUpIlgKYwdZri52Ez/r1/glY&#10;iAq1GjwaCT8mwLa8vSlUrv0FK3Pex45RCYZcSehjHHPOQ9sbp8LSjwaJHfzkVKR16rie1IXK3cBT&#10;ITLulEW60KvRPPemPe5PTsLuC6sX+/3efFSHytb1WuBbdpTybjHvNsCimeN/GP70SR1Kcmr8CXVg&#10;g4T0YbWiKIE0pYES6yRLgTWEkkcBvCz49Q/lLwAAAP//AwBQSwECLQAUAAYACAAAACEAtoM4kv4A&#10;AADhAQAAEwAAAAAAAAAAAAAAAAAAAAAAW0NvbnRlbnRfVHlwZXNdLnhtbFBLAQItABQABgAIAAAA&#10;IQA4/SH/1gAAAJQBAAALAAAAAAAAAAAAAAAAAC8BAABfcmVscy8ucmVsc1BLAQItABQABgAIAAAA&#10;IQC8z8M62wEAAJkDAAAOAAAAAAAAAAAAAAAAAC4CAABkcnMvZTJvRG9jLnhtbFBLAQItABQABgAI&#10;AAAAIQAael074AAAAAsBAAAPAAAAAAAAAAAAAAAAADUEAABkcnMvZG93bnJldi54bWxQSwUGAAAA&#10;AAQABADzAAAAQgUAAAAA&#10;" filled="f" stroked="f">
              <v:textbox inset="0,0,0,0">
                <w:txbxContent>
                  <w:p w14:paraId="4F509201" w14:textId="77777777" w:rsidR="001A356E" w:rsidRDefault="00000000">
                    <w:pPr>
                      <w:spacing w:before="18" w:line="247" w:lineRule="auto"/>
                      <w:ind w:left="808" w:right="800" w:firstLine="121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MINISTÉRIO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DA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EDUCAÇÃO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UNIVERSIDADE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FEDERAL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DO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RECÔNCAVO DA BAHIA</w:t>
                    </w:r>
                  </w:p>
                  <w:p w14:paraId="60FE1E48" w14:textId="77777777" w:rsidR="001A356E" w:rsidRDefault="00000000">
                    <w:pPr>
                      <w:spacing w:before="6" w:line="252" w:lineRule="auto"/>
                      <w:ind w:left="1694" w:right="14" w:hanging="1675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Comitê de Acompanhamento de Políticas Afirmativas e Acesso à Reserva de Cotas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Comissão de Aferição de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Autodeclaração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6E"/>
    <w:rsid w:val="00142B49"/>
    <w:rsid w:val="001A356E"/>
    <w:rsid w:val="0048299B"/>
    <w:rsid w:val="00505B41"/>
    <w:rsid w:val="00F6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C5097"/>
  <w15:docId w15:val="{DB0E5BA0-E079-4A8C-AF73-4BC17B86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5B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B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Almassy</dc:creator>
  <cp:lastModifiedBy>Alexandre Almassy</cp:lastModifiedBy>
  <cp:revision>2</cp:revision>
  <dcterms:created xsi:type="dcterms:W3CDTF">2022-10-03T19:01:00Z</dcterms:created>
  <dcterms:modified xsi:type="dcterms:W3CDTF">2022-10-03T19:01:00Z</dcterms:modified>
</cp:coreProperties>
</file>